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別記様式第３号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第６条関係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autoSpaceD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overflowPunct w:val="0"/>
        <w:autoSpaceDE w:val="0"/>
        <w:spacing w:line="240" w:lineRule="auto"/>
        <w:ind w:right="-1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　　</w:t>
      </w:r>
    </w:p>
    <w:p>
      <w:pPr>
        <w:pStyle w:val="0"/>
        <w:wordWrap w:val="0"/>
        <w:overflowPunct w:val="0"/>
        <w:autoSpaceDE w:val="0"/>
        <w:spacing w:line="240" w:lineRule="auto"/>
        <w:ind w:right="840" w:right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名寄市長　　　　　　様</w:t>
      </w:r>
    </w:p>
    <w:p>
      <w:pPr>
        <w:pStyle w:val="0"/>
        <w:overflowPunct w:val="0"/>
        <w:autoSpaceD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ind w:left="0" w:leftChars="0" w:right="1440" w:rightChars="0" w:firstLine="24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申請者　</w:t>
      </w:r>
      <w:r>
        <w:rPr>
          <w:rFonts w:hint="eastAsia" w:ascii="ＭＳ 明朝" w:hAnsi="ＭＳ 明朝" w:eastAsia="ＭＳ 明朝"/>
          <w:spacing w:val="62"/>
          <w:sz w:val="21"/>
          <w:fitText w:val="880" w:id="1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880" w:id="1"/>
        </w:rPr>
        <w:t>地</w:t>
      </w:r>
    </w:p>
    <w:p>
      <w:pPr>
        <w:pStyle w:val="0"/>
        <w:overflowPunct w:val="0"/>
        <w:autoSpaceDE w:val="0"/>
        <w:spacing w:line="240" w:lineRule="auto"/>
        <w:ind w:left="0" w:leftChars="0" w:right="1440" w:rightChars="0" w:firstLine="4400" w:firstLineChars="20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　　称</w:t>
      </w:r>
    </w:p>
    <w:p>
      <w:pPr>
        <w:pStyle w:val="0"/>
        <w:overflowPunct w:val="0"/>
        <w:autoSpaceD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代表者名　　　　　　　　　　　　　　</w:t>
      </w:r>
      <w:r>
        <w:rPr>
          <w:rFonts w:hint="eastAsia" w:ascii="ＭＳ 明朝" w:hAnsi="ＭＳ 明朝" w:eastAsia="ＭＳ 明朝"/>
          <w:sz w:val="21"/>
          <w:bdr w:val="none" w:color="auto" w:sz="0" w:space="0"/>
        </w:rPr>
        <w:t>㊞</w:t>
      </w:r>
    </w:p>
    <w:p>
      <w:pPr>
        <w:pStyle w:val="0"/>
        <w:overflowPunct w:val="0"/>
        <w:autoSpaceDE w:val="0"/>
        <w:spacing w:line="240" w:lineRule="auto"/>
        <w:ind w:left="0" w:leftChars="0" w:firstLine="44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電話番号</w:t>
      </w:r>
      <w:bookmarkStart w:id="0" w:name="_GoBack"/>
      <w:bookmarkEnd w:id="0"/>
    </w:p>
    <w:p>
      <w:pPr>
        <w:pStyle w:val="0"/>
        <w:overflowPunct w:val="0"/>
        <w:autoSpaceD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中小企業振興補助金変更承認申請書</w:t>
      </w:r>
    </w:p>
    <w:p>
      <w:pPr>
        <w:pStyle w:val="0"/>
        <w:overflowPunct w:val="0"/>
        <w:autoSpaceDE w:val="0"/>
        <w:spacing w:line="240" w:lineRule="auto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年　　月　　日付け名寄市指令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第　　号により補助金の交付決定を受けた補助事業について、次のとおりその事業内容等を変更したいので、</w:t>
      </w:r>
      <w:r>
        <w:rPr>
          <w:rFonts w:hint="eastAsia" w:ascii="ＭＳ 明朝" w:hAnsi="ＭＳ 明朝" w:eastAsia="ＭＳ 明朝"/>
          <w:color w:val="000000" w:themeColor="text1"/>
          <w:sz w:val="21"/>
        </w:rPr>
        <w:t>名寄市中小企業振興条例施行規則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６</w:t>
      </w:r>
      <w:r>
        <w:rPr>
          <w:rFonts w:hint="default" w:ascii="ＭＳ 明朝" w:hAnsi="ＭＳ 明朝" w:eastAsia="ＭＳ 明朝"/>
          <w:sz w:val="21"/>
        </w:rPr>
        <w:t>条の規定により関係書類を添えて申請します。</w:t>
      </w:r>
    </w:p>
    <w:p>
      <w:pPr>
        <w:pStyle w:val="0"/>
        <w:overflowPunct w:val="0"/>
        <w:autoSpaceD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overflowPunct w:val="0"/>
        <w:autoSpaceDE w:val="0"/>
        <w:spacing w:line="240" w:lineRule="auto"/>
        <w:ind w:leftChars="0" w:firstLine="0" w:firstLineChars="0"/>
        <w:jc w:val="center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記</w:t>
      </w:r>
    </w:p>
    <w:p>
      <w:pPr>
        <w:pStyle w:val="0"/>
        <w:overflowPunct w:val="0"/>
        <w:autoSpaceD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１　補助事業名</w:t>
      </w: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　変更内容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default" w:ascii="ＭＳ 明朝" w:hAnsi="ＭＳ 明朝" w:eastAsia="ＭＳ 明朝"/>
          <w:sz w:val="21"/>
        </w:rPr>
        <w:t>　変更前の補助事業に要する経費及び補助金交付決定額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（１）</w:t>
      </w:r>
      <w:r>
        <w:rPr>
          <w:rFonts w:hint="default" w:ascii="ＭＳ 明朝" w:hAnsi="ＭＳ 明朝" w:eastAsia="ＭＳ 明朝"/>
          <w:sz w:val="21"/>
        </w:rPr>
        <w:t>補助事業に要する経費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　　　　　円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（２）</w:t>
      </w:r>
      <w:r>
        <w:rPr>
          <w:rFonts w:hint="default" w:ascii="ＭＳ 明朝" w:hAnsi="ＭＳ 明朝" w:eastAsia="ＭＳ 明朝"/>
          <w:sz w:val="21"/>
        </w:rPr>
        <w:t>補助金交付決定額　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　　　　　　円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eastAsia"/>
          <w:sz w:val="21"/>
        </w:rPr>
        <w:t>　　　（うち概算払領収済額　　　　　　　　　　　　　　　　円）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４</w:t>
      </w:r>
      <w:r>
        <w:rPr>
          <w:rFonts w:hint="default" w:ascii="ＭＳ 明朝" w:hAnsi="ＭＳ 明朝" w:eastAsia="ＭＳ 明朝"/>
          <w:sz w:val="21"/>
        </w:rPr>
        <w:t>　変更後の補助事業に要する経費及び補助金交付申請額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（１）</w:t>
      </w:r>
      <w:r>
        <w:rPr>
          <w:rFonts w:hint="default" w:ascii="ＭＳ 明朝" w:hAnsi="ＭＳ 明朝" w:eastAsia="ＭＳ 明朝"/>
          <w:sz w:val="21"/>
        </w:rPr>
        <w:t>補助事業に要する経費　　　　　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円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（２）</w:t>
      </w:r>
      <w:r>
        <w:rPr>
          <w:rFonts w:hint="default" w:ascii="ＭＳ 明朝" w:hAnsi="ＭＳ 明朝" w:eastAsia="ＭＳ 明朝"/>
          <w:sz w:val="21"/>
        </w:rPr>
        <w:t>補助金交付申請額　　　　　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　　　　　　　　円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>　添付書類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7" w:right="1417" w:bottom="1134" w:left="1417" w:header="680" w:footer="283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articletitle"/>
    <w:basedOn w:val="10"/>
    <w:next w:val="23"/>
    <w:link w:val="0"/>
    <w:uiPriority w:val="0"/>
  </w:style>
  <w:style w:type="character" w:styleId="24" w:customStyle="1">
    <w:name w:val="itemtitle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5524</TotalTime>
  <Pages>1</Pages>
  <Words>0</Words>
  <Characters>281</Characters>
  <Application>JUST Note</Application>
  <Lines>33</Lines>
  <Paragraphs>20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荒井　俊勝</cp:lastModifiedBy>
  <cp:lastPrinted>2021-03-03T02:16:46Z</cp:lastPrinted>
  <dcterms:created xsi:type="dcterms:W3CDTF">2020-03-17T01:57:00Z</dcterms:created>
  <dcterms:modified xsi:type="dcterms:W3CDTF">2021-12-15T06:44:08Z</dcterms:modified>
  <cp:revision>64</cp:revision>
</cp:coreProperties>
</file>