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様式</w:t>
      </w:r>
      <w:r>
        <w:rPr>
          <w:rFonts w:hint="eastAsia"/>
          <w:sz w:val="21"/>
        </w:rPr>
        <w:t>1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名寄市長　様</w:t>
      </w:r>
    </w:p>
    <w:p>
      <w:pPr>
        <w:pStyle w:val="0"/>
        <w:wordWrap w:val="0"/>
        <w:spacing w:line="360" w:lineRule="auto"/>
        <w:ind w:rightChars="0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　　　　　　　　　　　　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　□同居の親族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□代理人（　　　　　　　　）</w:t>
      </w:r>
    </w:p>
    <w:p>
      <w:pPr>
        <w:pStyle w:val="0"/>
        <w:ind w:left="-567" w:leftChars="-270" w:right="-851" w:rightChars="-405" w:firstLine="420" w:firstLineChars="200"/>
        <w:rPr>
          <w:rFonts w:hint="default"/>
        </w:rPr>
      </w:pPr>
      <w:r>
        <w:rPr>
          <w:rFonts w:hint="eastAsia"/>
        </w:rPr>
        <w:t>名寄市において、予防接種を受けたいので、下記のとおり、住所地外接種届を提出いたします。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366"/>
        <w:gridCol w:w="414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360" w:hRule="atLeast"/>
        </w:trPr>
        <w:tc>
          <w:tcPr>
            <w:tcW w:w="26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□初回接種（１、２、３回目接種）用（生後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か月から４歳以下）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□初回接種（１、２回目接種）用　（５歳以上）　□３回目接種用（５歳以上）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□４回目接種用（生後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か月以上）　　　　　　　□５回目接種用（５歳以上）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□６回目接種用（５歳以上）　　　　　　　　　　□７回目接種用（５歳以上）</w:t>
            </w:r>
          </w:p>
        </w:tc>
      </w:tr>
      <w:tr>
        <w:trPr>
          <w:trHeight w:val="36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□申請者</w:t>
            </w:r>
          </w:p>
          <w:p>
            <w:pPr>
              <w:pStyle w:val="0"/>
              <w:spacing w:line="320" w:lineRule="exact"/>
              <w:ind w:firstLine="160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と同じ</w:t>
            </w:r>
          </w:p>
        </w:tc>
        <w:tc>
          <w:tcPr>
            <w:tcW w:w="6651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1145" w:type="dxa"/>
            <w:gridSpan w:val="2"/>
            <w:vAlign w:val="top"/>
          </w:tcPr>
          <w:p>
            <w:pPr>
              <w:pStyle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□申請者</w:t>
            </w:r>
          </w:p>
          <w:p>
            <w:pPr>
              <w:pStyle w:val="0"/>
              <w:spacing w:line="320" w:lineRule="exact"/>
              <w:ind w:firstLine="160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と同じ</w:t>
            </w:r>
          </w:p>
        </w:tc>
        <w:tc>
          <w:tcPr>
            <w:tcW w:w="6651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□申請者</w:t>
            </w:r>
          </w:p>
          <w:p>
            <w:pPr>
              <w:pStyle w:val="0"/>
              <w:spacing w:line="320" w:lineRule="exact"/>
              <w:ind w:firstLine="160" w:firstLineChars="1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と同じ</w:t>
            </w:r>
          </w:p>
        </w:tc>
        <w:tc>
          <w:tcPr>
            <w:tcW w:w="6651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名寄市</w:t>
            </w:r>
          </w:p>
        </w:tc>
      </w:tr>
      <w:tr>
        <w:trPr>
          <w:trHeight w:val="55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月　　　　　　　　　日　　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spacing w:line="40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□未接種　□１回接種済み　□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回接種済み　□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回接種済み</w:t>
            </w:r>
          </w:p>
          <w:p>
            <w:pPr>
              <w:pStyle w:val="0"/>
              <w:spacing w:line="40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□４回接種済み　□５回接種済み　□６回接種済み</w:t>
            </w:r>
          </w:p>
        </w:tc>
      </w:tr>
      <w:tr>
        <w:trPr>
          <w:trHeight w:val="134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spacing w:line="40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□単身赴任者　□遠隔地へ下宿中の学生　□里帰り出産による帰省等</w:t>
            </w:r>
          </w:p>
          <w:p>
            <w:pPr>
              <w:pStyle w:val="0"/>
              <w:spacing w:line="400" w:lineRule="exact"/>
              <w:ind w:left="240" w:hanging="240" w:hangingChars="100"/>
              <w:jc w:val="left"/>
              <w:rPr>
                <w:rFonts w:hint="default"/>
              </w:rPr>
            </w:pPr>
            <w:r>
              <w:rPr>
                <w:rFonts w:hint="eastAsia"/>
                <w:sz w:val="24"/>
              </w:rPr>
              <w:t>□その他やむを得ない事情があり住民票所在地外に居住している</w:t>
            </w:r>
            <w:r>
              <w:rPr>
                <w:rFonts w:hint="eastAsia"/>
              </w:rPr>
              <w:t>（　　　　　　　　　　　　　　　　　　　　　　　　　　　　　　　　）</w:t>
            </w:r>
          </w:p>
        </w:tc>
      </w:tr>
      <w:tr>
        <w:trPr>
          <w:trHeight w:val="104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住所地外接種届出済証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□申請者</w:t>
            </w:r>
          </w:p>
          <w:p>
            <w:pPr>
              <w:pStyle w:val="0"/>
              <w:spacing w:line="320" w:lineRule="exact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20"/>
              </w:rPr>
              <w:t>と同じ</w:t>
            </w:r>
          </w:p>
        </w:tc>
        <w:tc>
          <w:tcPr>
            <w:tcW w:w="6651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8"/>
              </w:rPr>
              <w:t>〒</w:t>
            </w:r>
            <w:bookmarkStart w:id="0" w:name="_GoBack"/>
            <w:bookmarkEnd w:id="0"/>
          </w:p>
        </w:tc>
      </w:tr>
    </w:tbl>
    <w:p>
      <w:pPr>
        <w:pStyle w:val="0"/>
        <w:ind w:left="208" w:leftChars="-199" w:right="-229" w:rightChars="-109" w:hanging="626" w:hangingChars="298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※住所地外接種を希望される方の</w:t>
      </w:r>
      <w:r>
        <w:rPr>
          <w:rFonts w:hint="eastAsia"/>
          <w:b w:val="1"/>
          <w:shd w:val="pct15" w:color="auto" w:fill="auto"/>
        </w:rPr>
        <w:t>「接種券の写し」</w:t>
      </w:r>
      <w:r>
        <w:rPr>
          <w:rFonts w:hint="eastAsia"/>
        </w:rPr>
        <w:t>と「住所・氏名の記載がある</w:t>
      </w:r>
      <w:r>
        <w:rPr>
          <w:rFonts w:hint="eastAsia"/>
          <w:b w:val="1"/>
          <w:shd w:val="pct15" w:color="auto" w:fill="auto"/>
        </w:rPr>
        <w:t>本人確認書類（免許証や健康</w:t>
      </w:r>
    </w:p>
    <w:p>
      <w:pPr>
        <w:pStyle w:val="0"/>
        <w:ind w:left="208" w:leftChars="1" w:hanging="206" w:hangingChars="98"/>
        <w:rPr>
          <w:rFonts w:hint="default"/>
        </w:rPr>
      </w:pPr>
      <w:r>
        <w:rPr>
          <w:rFonts w:hint="eastAsia"/>
          <w:b w:val="1"/>
          <w:shd w:val="pct15" w:color="auto" w:fill="auto"/>
        </w:rPr>
        <w:t>保険証等）の写し</w:t>
      </w:r>
      <w:r>
        <w:rPr>
          <w:rFonts w:hint="eastAsia"/>
        </w:rPr>
        <w:t>」を必ず添付してください。届出人が代理人であれば、加えて代理人の本人確認書類の</w:t>
      </w:r>
    </w:p>
    <w:p>
      <w:pPr>
        <w:pStyle w:val="0"/>
        <w:ind w:left="208" w:leftChars="1" w:right="-334" w:rightChars="-159" w:hanging="206" w:hangingChars="98"/>
        <w:rPr>
          <w:rFonts w:hint="default"/>
        </w:rPr>
      </w:pPr>
      <w:r>
        <w:rPr>
          <w:rFonts w:hint="eastAsia"/>
        </w:rPr>
        <w:t>写しも必要です。ただし、申請者が公的機関、高齢者施設、医療機関の場合は、本人確認書類の写しは</w:t>
      </w:r>
    </w:p>
    <w:p>
      <w:pPr>
        <w:pStyle w:val="0"/>
        <w:ind w:left="208" w:leftChars="1" w:right="-334" w:rightChars="-159" w:hanging="206" w:hangingChars="98"/>
        <w:rPr>
          <w:rFonts w:hint="default"/>
        </w:rPr>
      </w:pPr>
      <w:r>
        <w:rPr>
          <w:rFonts w:hint="eastAsia"/>
        </w:rPr>
        <w:t>不要です。</w:t>
      </w:r>
    </w:p>
    <w:sectPr>
      <w:pgSz w:w="11906" w:h="16838"/>
      <w:pgMar w:top="567" w:right="1080" w:bottom="794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332</TotalTime>
  <Pages>1</Pages>
  <Words>2</Words>
  <Characters>437</Characters>
  <Application>JUST Note</Application>
  <Lines>130</Lines>
  <Paragraphs>42</Paragraphs>
  <Company>厚生労働省</Company>
  <CharactersWithSpaces>588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木原</dc:creator>
  <cp:lastModifiedBy>倉澤　富美子</cp:lastModifiedBy>
  <cp:lastPrinted>2021-05-10T03:05:56Z</cp:lastPrinted>
  <dcterms:created xsi:type="dcterms:W3CDTF">2021-03-03T09:43:00Z</dcterms:created>
  <dcterms:modified xsi:type="dcterms:W3CDTF">2022-05-25T06:12:17Z</dcterms:modified>
  <cp:revision>70</cp:revision>
</cp:coreProperties>
</file>