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別紙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名寄市長　　　　　　　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申請者　</w:t>
      </w:r>
      <w:r>
        <w:rPr>
          <w:rFonts w:hint="eastAsia"/>
          <w:spacing w:val="52"/>
          <w:fitText w:val="840" w:id="1"/>
        </w:rPr>
        <w:t>所在</w:t>
      </w:r>
      <w:r>
        <w:rPr>
          <w:rFonts w:hint="eastAsia"/>
          <w:spacing w:val="1"/>
          <w:fitText w:val="840" w:id="1"/>
        </w:rPr>
        <w:t>地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210"/>
          <w:fitText w:val="840" w:id="2"/>
        </w:rPr>
        <w:t>名</w:t>
      </w:r>
      <w:r>
        <w:rPr>
          <w:rFonts w:hint="eastAsia"/>
          <w:fitText w:val="840" w:id="2"/>
        </w:rPr>
        <w:t>称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　　　　　　　　　　　　　　　　代表者名</w:t>
      </w:r>
      <w:r>
        <w:rPr>
          <w:rFonts w:hint="eastAsia" w:ascii="ＭＳ 明朝" w:hAnsi="ＭＳ 明朝" w:eastAsia="ＭＳ 明朝"/>
          <w:sz w:val="21"/>
        </w:rPr>
        <w:t>　　　　　　　　　　　　　　</w:t>
      </w:r>
      <w:r>
        <w:rPr>
          <w:rFonts w:hint="eastAsia"/>
        </w:rPr>
        <w:t>㊞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プロフェッショナル人材確保支援事業認定申請書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名寄市中小企業振興条例補助金「プロフェッショナル人材確保支援事業」の事業認定を受けたいので、関係書類を添えて申請します。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ind w:right="840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　付　書　類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</w:rPr>
      </w:pPr>
      <w:r>
        <w:rPr>
          <w:rFonts w:hint="eastAsia"/>
        </w:rPr>
        <w:t>１　プロフェッショナル人材確保支援事業計画書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</w:rPr>
      </w:pPr>
      <w:r>
        <w:rPr>
          <w:rFonts w:hint="eastAsia"/>
        </w:rPr>
        <w:t>２　プロフェッショナル人材の履歴書の写し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</w:rPr>
      </w:pPr>
      <w:r>
        <w:rPr>
          <w:rFonts w:hint="eastAsia"/>
        </w:rPr>
        <w:t>３　</w:t>
      </w:r>
      <w:bookmarkStart w:id="0" w:name="_GoBack"/>
      <w:bookmarkEnd w:id="0"/>
      <w:r>
        <w:rPr>
          <w:rFonts w:hint="eastAsia"/>
        </w:rPr>
        <w:t>その他市長が必要と認める書類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169</Characters>
  <Application>JUST Note</Application>
  <Lines>23</Lines>
  <Paragraphs>15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NY-1004-091</dc:creator>
  <cp:lastModifiedBy>佐藤　篤</cp:lastModifiedBy>
  <cp:lastPrinted>2019-09-25T01:53:00Z</cp:lastPrinted>
  <dcterms:created xsi:type="dcterms:W3CDTF">2014-10-24T05:12:00Z</dcterms:created>
  <dcterms:modified xsi:type="dcterms:W3CDTF">2022-06-10T06:26:20Z</dcterms:modified>
  <cp:revision>6</cp:revision>
</cp:coreProperties>
</file>