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adjustRightInd w:val="0"/>
        <w:snapToGrid w:val="0"/>
        <w:ind w:left="567" w:leftChars="270" w:right="281" w:rightChars="134"/>
        <w:rPr>
          <w:rFonts w:hint="default" w:ascii="AR丸ゴシック体E" w:hAnsi="AR丸ゴシック体E" w:eastAsia="AR丸ゴシック体E"/>
        </w:rPr>
      </w:pPr>
      <w:r>
        <w:rPr>
          <w:rFonts w:hint="default" w:ascii="AR丸ゴシック体E" w:hAnsi="AR丸ゴシック体E" w:eastAsia="AR丸ゴシック体E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5755005</wp:posOffset>
                </wp:positionH>
                <wp:positionV relativeFrom="paragraph">
                  <wp:posOffset>-150495</wp:posOffset>
                </wp:positionV>
                <wp:extent cx="985520" cy="2015490"/>
                <wp:effectExtent l="0" t="0" r="635" b="635"/>
                <wp:wrapSquare wrapText="bothSides"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85520" cy="2015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ind w:right="281" w:rightChars="134"/>
                              <w:jc w:val="right"/>
                              <w:rPr>
                                <w:rFonts w:hint="eastAsia" w:ascii="AR丸ゴシック体E" w:hAnsi="AR丸ゴシック体E" w:eastAsia="AR丸ゴシック体E"/>
                                <w:sz w:val="28"/>
                              </w:rPr>
                            </w:pPr>
                            <w:r>
                              <w:rPr>
                                <w:rFonts w:hint="eastAsia" w:ascii="AR丸ゴシック体E" w:hAnsi="AR丸ゴシック体E" w:eastAsia="AR丸ゴシック体E"/>
                                <w:sz w:val="28"/>
                              </w:rPr>
                              <w:t>１枚目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-11.85pt;mso-position-vertical-relative:text;mso-position-horizontal-relative:text;v-text-anchor:top;position:absolute;mso-wrap-mode:square;height:158.69pt;mso-wrap-distance-top:3.6pt;width:77.59pt;mso-wrap-distance-left:9pt;margin-left:453.15pt;z-index:7;" o:spid="_x0000_s1026" o:allowincell="t" o:allowoverlap="t" filled="f" stroked="f" strokeweight="0.75pt" o:spt="202" type="#_x0000_t202">
                <v:fill/>
                <v:stroke miterlimit="8"/>
                <v:textbox style="layout-flow:horizontal;mso-fit-shape-to-text:t;" inset="2.5399999999999996mm,1.2699999999999998mm,2.5399999999999996mm,1.2699999999999998mm">
                  <w:txbxContent>
                    <w:p>
                      <w:pPr>
                        <w:pStyle w:val="0"/>
                        <w:snapToGrid w:val="0"/>
                        <w:ind w:right="281" w:rightChars="134"/>
                        <w:jc w:val="right"/>
                        <w:rPr>
                          <w:rFonts w:hint="eastAsia" w:ascii="AR丸ゴシック体E" w:hAnsi="AR丸ゴシック体E" w:eastAsia="AR丸ゴシック体E"/>
                          <w:sz w:val="28"/>
                        </w:rPr>
                      </w:pPr>
                      <w:r>
                        <w:rPr>
                          <w:rFonts w:hint="eastAsia" w:ascii="AR丸ゴシック体E" w:hAnsi="AR丸ゴシック体E" w:eastAsia="AR丸ゴシック体E"/>
                          <w:sz w:val="28"/>
                        </w:rPr>
                        <w:t>１枚目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  <w:r>
        <w:rPr>
          <w:rFonts w:hint="eastAsia" w:ascii="AR丸ゴシック体E" w:hAnsi="AR丸ゴシック体E" w:eastAsia="AR丸ゴシック体E"/>
        </w:rPr>
        <w:t>別記様式（第２条関係）</w:t>
      </w:r>
    </w:p>
    <w:p>
      <w:pPr>
        <w:pStyle w:val="0"/>
        <w:wordWrap w:val="0"/>
        <w:autoSpaceDE w:val="0"/>
        <w:autoSpaceDN w:val="0"/>
        <w:adjustRightInd w:val="0"/>
        <w:snapToGrid w:val="0"/>
        <w:ind w:left="567" w:leftChars="270" w:right="281" w:rightChars="134"/>
        <w:rPr>
          <w:rFonts w:hint="default" w:ascii="AR丸ゴシック体E" w:hAnsi="AR丸ゴシック体E" w:eastAsia="AR丸ゴシック体E"/>
        </w:rPr>
      </w:pPr>
    </w:p>
    <w:p>
      <w:pPr>
        <w:pStyle w:val="0"/>
        <w:wordWrap w:val="0"/>
        <w:autoSpaceDE w:val="0"/>
        <w:autoSpaceDN w:val="0"/>
        <w:adjustRightInd w:val="0"/>
        <w:snapToGrid w:val="0"/>
        <w:ind w:left="567" w:leftChars="270" w:right="281" w:rightChars="134"/>
        <w:jc w:val="right"/>
        <w:rPr>
          <w:rFonts w:hint="default" w:ascii="AR丸ゴシック体E" w:hAnsi="AR丸ゴシック体E" w:eastAsia="AR丸ゴシック体E"/>
        </w:rPr>
      </w:pPr>
      <w:r>
        <w:rPr>
          <w:rFonts w:hint="eastAsia" w:ascii="AR丸ゴシック体E" w:hAnsi="AR丸ゴシック体E" w:eastAsia="AR丸ゴシック体E"/>
        </w:rPr>
        <w:t>　　</w:t>
      </w:r>
      <w:r>
        <w:rPr>
          <w:rFonts w:hint="default" w:ascii="AR丸ゴシック体E" w:hAnsi="AR丸ゴシック体E" w:eastAsia="AR丸ゴシック体E"/>
        </w:rPr>
        <w:t>　</w:t>
      </w:r>
      <w:r>
        <w:rPr>
          <w:rFonts w:hint="eastAsia" w:ascii="AR丸ゴシック体E" w:hAnsi="AR丸ゴシック体E" w:eastAsia="AR丸ゴシック体E"/>
        </w:rPr>
        <w:t>令和　　年　</w:t>
      </w:r>
      <w:r>
        <w:rPr>
          <w:rFonts w:hint="eastAsia" w:ascii="AR丸ゴシック体E" w:hAnsi="AR丸ゴシック体E" w:eastAsia="AR丸ゴシック体E"/>
        </w:rPr>
        <w:t xml:space="preserve"> </w:t>
      </w:r>
      <w:r>
        <w:rPr>
          <w:rFonts w:hint="eastAsia" w:ascii="AR丸ゴシック体E" w:hAnsi="AR丸ゴシック体E" w:eastAsia="AR丸ゴシック体E"/>
        </w:rPr>
        <w:t>月</w:t>
      </w:r>
      <w:r>
        <w:rPr>
          <w:rFonts w:hint="eastAsia" w:ascii="AR丸ゴシック体E" w:hAnsi="AR丸ゴシック体E" w:eastAsia="AR丸ゴシック体E"/>
        </w:rPr>
        <w:t xml:space="preserve"> </w:t>
      </w:r>
      <w:r>
        <w:rPr>
          <w:rFonts w:hint="eastAsia" w:ascii="AR丸ゴシック体E" w:hAnsi="AR丸ゴシック体E" w:eastAsia="AR丸ゴシック体E"/>
        </w:rPr>
        <w:t>　日　</w:t>
      </w:r>
    </w:p>
    <w:p>
      <w:pPr>
        <w:pStyle w:val="0"/>
        <w:autoSpaceDE w:val="0"/>
        <w:autoSpaceDN w:val="0"/>
        <w:adjustRightInd w:val="0"/>
        <w:snapToGrid w:val="0"/>
        <w:ind w:left="567" w:leftChars="270" w:right="281" w:rightChars="134"/>
        <w:jc w:val="right"/>
        <w:rPr>
          <w:rFonts w:hint="default" w:ascii="AR丸ゴシック体E" w:hAnsi="AR丸ゴシック体E" w:eastAsia="AR丸ゴシック体E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5115560</wp:posOffset>
                </wp:positionH>
                <wp:positionV relativeFrom="paragraph">
                  <wp:posOffset>25400</wp:posOffset>
                </wp:positionV>
                <wp:extent cx="1334135" cy="0"/>
                <wp:effectExtent l="0" t="635" r="29210" b="10795"/>
                <wp:wrapNone/>
                <wp:docPr id="1027" name="直線コネクタ 2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直線コネクタ 20"/>
                      <wps:cNvSpPr/>
                      <wps:spPr>
                        <a:xfrm>
                          <a:off x="0" y="0"/>
                          <a:ext cx="133413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0" style="mso-wrap-distance-top:0pt;mso-wrap-distance-right:9pt;mso-wrap-distance-bottom:0pt;mso-position-vertical-relative:text;mso-position-horizontal-relative:text;position:absolute;mso-wrap-distance-left:9pt;z-index:5;" o:spid="_x0000_s1027" o:allowincell="t" o:allowoverlap="t" filled="f" stroked="t" strokecolor="#ff0000" strokeweight="0.5pt" o:spt="20" from="402.8pt,2pt" to="507.85pt,2pt">
                <v:fill/>
                <v:stroke linestyle="single" miterlimit="8" endcap="flat" dashstyle="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bookmarkStart w:id="0" w:name="_GoBack"/>
      <w:bookmarkEnd w:id="0"/>
    </w:p>
    <w:p>
      <w:pPr>
        <w:pStyle w:val="0"/>
        <w:wordWrap w:val="0"/>
        <w:autoSpaceDE w:val="0"/>
        <w:autoSpaceDN w:val="0"/>
        <w:adjustRightInd w:val="0"/>
        <w:snapToGrid w:val="0"/>
        <w:ind w:left="567" w:leftChars="270" w:right="281" w:rightChars="134" w:firstLine="210" w:firstLineChars="100"/>
        <w:rPr>
          <w:rFonts w:hint="default" w:ascii="AR丸ゴシック体E" w:hAnsi="AR丸ゴシック体E" w:eastAsia="AR丸ゴシック体E"/>
        </w:rPr>
      </w:pPr>
      <w:r>
        <w:rPr>
          <w:rFonts w:hint="eastAsia" w:ascii="AR丸ゴシック体E" w:hAnsi="AR丸ゴシック体E" w:eastAsia="AR丸ゴシック体E"/>
        </w:rPr>
        <w:t>名寄市長　様　　　　　　　　　　　　　郵便番号　　　　</w:t>
      </w:r>
      <w:r>
        <w:rPr>
          <w:rFonts w:hint="eastAsia" w:ascii="AR丸ゴシック体E" w:hAnsi="AR丸ゴシック体E" w:eastAsia="AR丸ゴシック体E"/>
        </w:rPr>
        <w:t>-</w:t>
      </w:r>
    </w:p>
    <w:p>
      <w:pPr>
        <w:pStyle w:val="0"/>
        <w:wordWrap w:val="0"/>
        <w:autoSpaceDE w:val="0"/>
        <w:autoSpaceDN w:val="0"/>
        <w:adjustRightInd w:val="0"/>
        <w:snapToGrid w:val="0"/>
        <w:spacing w:line="300" w:lineRule="auto"/>
        <w:ind w:left="567" w:leftChars="270" w:right="139" w:rightChars="66" w:firstLine="3360" w:firstLineChars="1600"/>
        <w:jc w:val="left"/>
        <w:rPr>
          <w:rFonts w:hint="default" w:ascii="AR丸ゴシック体E" w:hAnsi="AR丸ゴシック体E" w:eastAsia="AR丸ゴシック体E"/>
        </w:rPr>
      </w:pPr>
      <w:r>
        <w:rPr>
          <w:rFonts w:hint="eastAsia" w:ascii="AR丸ゴシック体E" w:hAnsi="AR丸ゴシック体E" w:eastAsia="AR丸ゴシック体E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3579495</wp:posOffset>
                </wp:positionH>
                <wp:positionV relativeFrom="paragraph">
                  <wp:posOffset>201930</wp:posOffset>
                </wp:positionV>
                <wp:extent cx="3009900" cy="0"/>
                <wp:effectExtent l="0" t="635" r="29210" b="10795"/>
                <wp:wrapNone/>
                <wp:docPr id="1028" name="直線コネクタ 16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直線コネクタ 16"/>
                      <wps:cNvSp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6" style="mso-wrap-distance-top:0pt;mso-wrap-distance-right:9pt;mso-wrap-distance-bottom:0pt;mso-position-vertical-relative:text;mso-position-horizontal-relative:text;position:absolute;mso-wrap-distance-left:9pt;z-index:2;" o:spid="_x0000_s1028" o:allowincell="t" o:allowoverlap="t" filled="f" stroked="t" strokecolor="#ff0000" strokeweight="0.5pt" o:spt="20" from="281.85000000000002pt,15.9pt" to="518.85pt,15.9pt">
                <v:fill/>
                <v:stroke linestyle="single" miterlimit="8" endcap="flat" dashstyle="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AR丸ゴシック体E" w:hAnsi="AR丸ゴシック体E" w:eastAsia="AR丸ゴシック体E"/>
        </w:rPr>
        <w:t>寄附者　住　　所　</w:t>
      </w:r>
    </w:p>
    <w:p>
      <w:pPr>
        <w:pStyle w:val="0"/>
        <w:autoSpaceDE w:val="0"/>
        <w:autoSpaceDN w:val="0"/>
        <w:adjustRightInd w:val="0"/>
        <w:snapToGrid w:val="0"/>
        <w:spacing w:line="300" w:lineRule="auto"/>
        <w:ind w:left="567" w:leftChars="270" w:right="139" w:rightChars="66" w:firstLine="1280" w:firstLineChars="1600"/>
        <w:jc w:val="center"/>
        <w:rPr>
          <w:rFonts w:hint="default" w:ascii="AR丸ゴシック体E" w:hAnsi="AR丸ゴシック体E" w:eastAsia="AR丸ゴシック体E"/>
          <w:sz w:val="8"/>
        </w:rPr>
      </w:pPr>
    </w:p>
    <w:p>
      <w:pPr>
        <w:pStyle w:val="0"/>
        <w:wordWrap w:val="0"/>
        <w:autoSpaceDE w:val="0"/>
        <w:autoSpaceDN w:val="0"/>
        <w:adjustRightInd w:val="0"/>
        <w:snapToGrid w:val="0"/>
        <w:spacing w:line="300" w:lineRule="auto"/>
        <w:ind w:left="567" w:leftChars="270" w:right="281" w:rightChars="134" w:firstLine="4200" w:firstLineChars="2000"/>
        <w:rPr>
          <w:rFonts w:hint="default" w:ascii="AR丸ゴシック体E" w:hAnsi="AR丸ゴシック体E" w:eastAsia="AR丸ゴシック体E"/>
        </w:rPr>
      </w:pPr>
      <w:r>
        <w:rPr>
          <w:rFonts w:hint="eastAsia" w:ascii="AR丸ゴシック体E" w:hAnsi="AR丸ゴシック体E" w:eastAsia="AR丸ゴシック体E"/>
        </w:rPr>
        <w:t>ふりがな　</w:t>
      </w:r>
    </w:p>
    <w:p>
      <w:pPr>
        <w:pStyle w:val="0"/>
        <w:wordWrap w:val="0"/>
        <w:autoSpaceDE w:val="0"/>
        <w:autoSpaceDN w:val="0"/>
        <w:adjustRightInd w:val="0"/>
        <w:snapToGrid w:val="0"/>
        <w:spacing w:line="300" w:lineRule="auto"/>
        <w:ind w:left="567" w:leftChars="270" w:right="281" w:rightChars="134" w:firstLine="4200" w:firstLineChars="2000"/>
        <w:rPr>
          <w:rFonts w:hint="default" w:ascii="AR丸ゴシック体E" w:hAnsi="AR丸ゴシック体E" w:eastAsia="AR丸ゴシック体E"/>
        </w:rPr>
      </w:pPr>
      <w:r>
        <w:rPr>
          <w:rFonts w:hint="eastAsia" w:ascii="AR丸ゴシック体E" w:hAnsi="AR丸ゴシック体E" w:eastAsia="AR丸ゴシック体E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3579495</wp:posOffset>
                </wp:positionH>
                <wp:positionV relativeFrom="paragraph">
                  <wp:posOffset>180340</wp:posOffset>
                </wp:positionV>
                <wp:extent cx="3009900" cy="0"/>
                <wp:effectExtent l="0" t="635" r="29210" b="10795"/>
                <wp:wrapNone/>
                <wp:docPr id="1029" name="直線コネクタ 17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直線コネクタ 17"/>
                      <wps:cNvSp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7" style="mso-wrap-distance-top:0pt;mso-wrap-distance-right:9pt;mso-wrap-distance-bottom:0pt;mso-position-vertical-relative:text;mso-position-horizontal-relative:text;position:absolute;mso-wrap-distance-left:9pt;z-index:3;" o:spid="_x0000_s1029" o:allowincell="t" o:allowoverlap="t" filled="f" stroked="t" strokecolor="#ff0000" strokeweight="0.5pt" o:spt="20" from="281.85000000000002pt,14.2pt" to="518.85pt,14.2pt">
                <v:fill/>
                <v:stroke linestyle="single" miterlimit="8" endcap="flat" dashstyle="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AR丸ゴシック体E" w:hAnsi="AR丸ゴシック体E" w:eastAsia="AR丸ゴシック体E"/>
        </w:rPr>
        <w:t>氏　　名　</w:t>
      </w:r>
    </w:p>
    <w:p>
      <w:pPr>
        <w:pStyle w:val="0"/>
        <w:autoSpaceDE w:val="0"/>
        <w:autoSpaceDN w:val="0"/>
        <w:adjustRightInd w:val="0"/>
        <w:snapToGrid w:val="0"/>
        <w:spacing w:line="300" w:lineRule="auto"/>
        <w:ind w:left="567" w:leftChars="270" w:right="139" w:rightChars="66" w:firstLine="1280" w:firstLineChars="1600"/>
        <w:jc w:val="center"/>
        <w:rPr>
          <w:rFonts w:hint="default" w:ascii="AR丸ゴシック体E" w:hAnsi="AR丸ゴシック体E" w:eastAsia="AR丸ゴシック体E"/>
          <w:sz w:val="8"/>
        </w:rPr>
      </w:pPr>
    </w:p>
    <w:p>
      <w:pPr>
        <w:pStyle w:val="0"/>
        <w:wordWrap w:val="0"/>
        <w:autoSpaceDE w:val="0"/>
        <w:autoSpaceDN w:val="0"/>
        <w:adjustRightInd w:val="0"/>
        <w:snapToGrid w:val="0"/>
        <w:spacing w:line="300" w:lineRule="auto"/>
        <w:ind w:left="567" w:leftChars="270" w:right="281" w:rightChars="134" w:firstLine="4200" w:firstLineChars="2000"/>
        <w:rPr>
          <w:rFonts w:hint="default" w:ascii="AR丸ゴシック体E" w:hAnsi="AR丸ゴシック体E" w:eastAsia="AR丸ゴシック体E"/>
        </w:rPr>
      </w:pPr>
      <w:r>
        <w:rPr>
          <w:rFonts w:hint="eastAsia" w:ascii="AR丸ゴシック体E" w:hAnsi="AR丸ゴシック体E" w:eastAsia="AR丸ゴシック体E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3579495</wp:posOffset>
                </wp:positionH>
                <wp:positionV relativeFrom="paragraph">
                  <wp:posOffset>191135</wp:posOffset>
                </wp:positionV>
                <wp:extent cx="3009900" cy="0"/>
                <wp:effectExtent l="0" t="635" r="29210" b="10795"/>
                <wp:wrapNone/>
                <wp:docPr id="1030" name="直線コネクタ 18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直線コネクタ 18"/>
                      <wps:cNvSp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8" style="mso-wrap-distance-top:0pt;mso-wrap-distance-right:9pt;mso-wrap-distance-bottom:0pt;mso-position-vertical-relative:text;mso-position-horizontal-relative:text;position:absolute;mso-wrap-distance-left:9pt;z-index:4;" o:spid="_x0000_s1030" o:allowincell="t" o:allowoverlap="t" filled="f" stroked="t" strokecolor="#ff0000" strokeweight="0.5pt" o:spt="20" from="281.85000000000002pt,15.05pt" to="518.85pt,15.05pt">
                <v:fill/>
                <v:stroke linestyle="single" miterlimit="8" endcap="flat" dashstyle="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AR丸ゴシック体E" w:hAnsi="AR丸ゴシック体E" w:eastAsia="AR丸ゴシック体E"/>
        </w:rPr>
        <w:t>電話番号　</w:t>
      </w:r>
    </w:p>
    <w:p>
      <w:pPr>
        <w:pStyle w:val="0"/>
        <w:wordWrap w:val="0"/>
        <w:autoSpaceDE w:val="0"/>
        <w:autoSpaceDN w:val="0"/>
        <w:adjustRightInd w:val="0"/>
        <w:snapToGrid w:val="0"/>
        <w:spacing w:line="240" w:lineRule="atLeast"/>
        <w:ind w:left="567" w:leftChars="270" w:right="281" w:rightChars="134"/>
        <w:rPr>
          <w:rFonts w:hint="default" w:ascii="AR丸ゴシック体E" w:hAnsi="AR丸ゴシック体E" w:eastAsia="AR丸ゴシック体E"/>
        </w:rPr>
      </w:pPr>
    </w:p>
    <w:p>
      <w:pPr>
        <w:pStyle w:val="0"/>
        <w:wordWrap w:val="0"/>
        <w:autoSpaceDE w:val="0"/>
        <w:autoSpaceDN w:val="0"/>
        <w:adjustRightInd w:val="0"/>
        <w:snapToGrid w:val="0"/>
        <w:ind w:left="567" w:leftChars="270" w:right="281" w:rightChars="134"/>
        <w:jc w:val="center"/>
        <w:rPr>
          <w:rFonts w:hint="default" w:ascii="AR丸ゴシック体E" w:hAnsi="AR丸ゴシック体E" w:eastAsia="AR丸ゴシック体E"/>
          <w:spacing w:val="34"/>
          <w:sz w:val="28"/>
        </w:rPr>
      </w:pPr>
      <w:r>
        <w:rPr>
          <w:rFonts w:hint="eastAsia" w:ascii="AR丸ゴシック体E" w:hAnsi="AR丸ゴシック体E" w:eastAsia="AR丸ゴシック体E"/>
          <w:spacing w:val="34"/>
          <w:sz w:val="28"/>
        </w:rPr>
        <w:t>名寄市ふるさと応援寄附申込書</w:t>
      </w:r>
    </w:p>
    <w:p>
      <w:pPr>
        <w:pStyle w:val="0"/>
        <w:wordWrap w:val="0"/>
        <w:autoSpaceDE w:val="0"/>
        <w:autoSpaceDN w:val="0"/>
        <w:adjustRightInd w:val="0"/>
        <w:snapToGrid w:val="0"/>
        <w:spacing w:line="240" w:lineRule="atLeast"/>
        <w:ind w:left="567" w:leftChars="270" w:right="281" w:rightChars="134"/>
        <w:rPr>
          <w:rFonts w:hint="default" w:ascii="AR丸ゴシック体E" w:hAnsi="AR丸ゴシック体E" w:eastAsia="AR丸ゴシック体E"/>
        </w:rPr>
      </w:pPr>
    </w:p>
    <w:p>
      <w:pPr>
        <w:pStyle w:val="0"/>
        <w:wordWrap w:val="0"/>
        <w:autoSpaceDE w:val="0"/>
        <w:autoSpaceDN w:val="0"/>
        <w:adjustRightInd w:val="0"/>
        <w:snapToGrid w:val="0"/>
        <w:ind w:left="567" w:leftChars="270" w:right="281" w:rightChars="134" w:firstLine="210" w:firstLineChars="100"/>
        <w:rPr>
          <w:rFonts w:hint="default" w:ascii="AR丸ゴシック体E" w:hAnsi="AR丸ゴシック体E" w:eastAsia="AR丸ゴシック体E"/>
        </w:rPr>
      </w:pPr>
      <w:r>
        <w:rPr>
          <w:rFonts w:hint="eastAsia" w:ascii="AR丸ゴシック体E" w:hAnsi="AR丸ゴシック体E" w:eastAsia="AR丸ゴシック体E"/>
        </w:rPr>
        <w:t>下記のとおり、名寄市ふるさと応援寄附条例に基づく寄附をしたいので、申込みます。</w:t>
      </w:r>
    </w:p>
    <w:p>
      <w:pPr>
        <w:pStyle w:val="0"/>
        <w:wordWrap w:val="0"/>
        <w:autoSpaceDE w:val="0"/>
        <w:autoSpaceDN w:val="0"/>
        <w:adjustRightInd w:val="0"/>
        <w:snapToGrid w:val="0"/>
        <w:spacing w:line="240" w:lineRule="atLeast"/>
        <w:ind w:left="567" w:leftChars="270" w:right="281" w:rightChars="134"/>
        <w:rPr>
          <w:rFonts w:hint="default" w:ascii="AR丸ゴシック体E" w:hAnsi="AR丸ゴシック体E" w:eastAsia="AR丸ゴシック体E"/>
        </w:rPr>
      </w:pPr>
    </w:p>
    <w:p>
      <w:pPr>
        <w:pStyle w:val="0"/>
        <w:wordWrap w:val="0"/>
        <w:autoSpaceDE w:val="0"/>
        <w:autoSpaceDN w:val="0"/>
        <w:adjustRightInd w:val="0"/>
        <w:snapToGrid w:val="0"/>
        <w:ind w:left="567" w:leftChars="270" w:right="281" w:rightChars="134"/>
        <w:jc w:val="center"/>
        <w:rPr>
          <w:rFonts w:hint="default" w:ascii="AR丸ゴシック体E" w:hAnsi="AR丸ゴシック体E" w:eastAsia="AR丸ゴシック体E"/>
        </w:rPr>
      </w:pPr>
      <w:r>
        <w:rPr>
          <w:rFonts w:hint="eastAsia" w:ascii="AR丸ゴシック体E" w:hAnsi="AR丸ゴシック体E" w:eastAsia="AR丸ゴシック体E"/>
        </w:rPr>
        <w:t>記</w:t>
      </w:r>
    </w:p>
    <w:p>
      <w:pPr>
        <w:pStyle w:val="0"/>
        <w:wordWrap w:val="0"/>
        <w:autoSpaceDE w:val="0"/>
        <w:autoSpaceDN w:val="0"/>
        <w:adjustRightInd w:val="0"/>
        <w:snapToGrid w:val="0"/>
        <w:spacing w:line="240" w:lineRule="atLeast"/>
        <w:ind w:left="567" w:leftChars="270" w:right="281" w:rightChars="134"/>
        <w:rPr>
          <w:rFonts w:hint="default" w:ascii="AR丸ゴシック体E" w:hAnsi="AR丸ゴシック体E" w:eastAsia="AR丸ゴシック体E"/>
          <w:sz w:val="18"/>
        </w:rPr>
      </w:pPr>
    </w:p>
    <w:p>
      <w:pPr>
        <w:pStyle w:val="0"/>
        <w:wordWrap w:val="0"/>
        <w:autoSpaceDE w:val="0"/>
        <w:autoSpaceDN w:val="0"/>
        <w:adjustRightInd w:val="0"/>
        <w:snapToGrid w:val="0"/>
        <w:ind w:left="567" w:leftChars="270" w:right="281" w:rightChars="134"/>
        <w:rPr>
          <w:rFonts w:hint="default" w:ascii="AR丸ゴシック体E" w:hAnsi="AR丸ゴシック体E" w:eastAsia="AR丸ゴシック体E"/>
        </w:rPr>
      </w:pPr>
      <w:r>
        <w:rPr>
          <w:rFonts w:hint="eastAsia" w:ascii="AR丸ゴシック体E" w:hAnsi="AR丸ゴシック体E" w:eastAsia="AR丸ゴシック体E"/>
        </w:rPr>
        <w:t>１　寄附金の額　　　一金　　　　　　　　　円</w:t>
      </w:r>
    </w:p>
    <w:p>
      <w:pPr>
        <w:pStyle w:val="0"/>
        <w:wordWrap w:val="0"/>
        <w:autoSpaceDE w:val="0"/>
        <w:autoSpaceDN w:val="0"/>
        <w:adjustRightInd w:val="0"/>
        <w:snapToGrid w:val="0"/>
        <w:spacing w:line="240" w:lineRule="atLeast"/>
        <w:ind w:left="567" w:leftChars="270" w:right="281" w:rightChars="134"/>
        <w:rPr>
          <w:rFonts w:hint="default" w:ascii="AR丸ゴシック体E" w:hAnsi="AR丸ゴシック体E" w:eastAsia="AR丸ゴシック体E"/>
          <w:sz w:val="18"/>
        </w:rPr>
      </w:pPr>
      <w:r>
        <w:rPr>
          <w:rFonts w:hint="eastAsia" w:ascii="AR丸ゴシック体E" w:hAnsi="AR丸ゴシック体E" w:eastAsia="AR丸ゴシック体E"/>
          <w:sz w:val="18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1951355</wp:posOffset>
                </wp:positionH>
                <wp:positionV relativeFrom="paragraph">
                  <wp:posOffset>28575</wp:posOffset>
                </wp:positionV>
                <wp:extent cx="1340485" cy="0"/>
                <wp:effectExtent l="0" t="635" r="29210" b="10795"/>
                <wp:wrapNone/>
                <wp:docPr id="1031" name="直線コネクタ 19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直線コネクタ 19"/>
                      <wps:cNvSpPr/>
                      <wps:spPr>
                        <a:xfrm>
                          <a:off x="0" y="0"/>
                          <a:ext cx="134048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9" style="mso-wrap-distance-top:0pt;mso-wrap-distance-right:9pt;mso-wrap-distance-bottom:0pt;mso-position-vertical-relative:text;mso-position-horizontal-relative:text;position:absolute;mso-wrap-distance-left:9pt;z-index:6;" o:spid="_x0000_s1031" o:allowincell="t" o:allowoverlap="t" filled="f" stroked="t" strokecolor="#ff0000" strokeweight="0.5pt" o:spt="20" from="153.65pt,2.25pt" to="259.2pt,2.25pt">
                <v:fill/>
                <v:stroke linestyle="single" miterlimit="8" endcap="flat" dashstyle="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wordWrap w:val="0"/>
        <w:autoSpaceDE w:val="0"/>
        <w:autoSpaceDN w:val="0"/>
        <w:adjustRightInd w:val="0"/>
        <w:snapToGrid w:val="0"/>
        <w:ind w:left="777" w:leftChars="270" w:right="991" w:rightChars="472" w:hanging="210" w:hangingChars="100"/>
        <w:rPr>
          <w:rFonts w:hint="default" w:ascii="AR丸ゴシック体E" w:hAnsi="AR丸ゴシック体E" w:eastAsia="AR丸ゴシック体E"/>
        </w:rPr>
      </w:pPr>
      <w:r>
        <w:rPr>
          <w:rFonts w:hint="eastAsia" w:ascii="AR丸ゴシック体E" w:hAnsi="AR丸ゴシック体E" w:eastAsia="AR丸ゴシック体E"/>
        </w:rPr>
        <w:t>２　使途の指定（次の事業の種類から指定し、</w:t>
      </w:r>
      <w:r>
        <w:rPr>
          <w:rFonts w:hint="eastAsia" w:ascii="AR丸ゴシック体E" w:hAnsi="AR丸ゴシック体E" w:eastAsia="AR丸ゴシック体E"/>
          <w:color w:val="FF0000"/>
        </w:rPr>
        <w:t>指定欄に○印を記入</w:t>
      </w:r>
      <w:r>
        <w:rPr>
          <w:rFonts w:hint="eastAsia" w:ascii="AR丸ゴシック体E" w:hAnsi="AR丸ゴシック体E" w:eastAsia="AR丸ゴシック体E"/>
        </w:rPr>
        <w:t>してください。複数の事業を指定することもできます。）</w:t>
      </w:r>
    </w:p>
    <w:tbl>
      <w:tblPr>
        <w:tblStyle w:val="11"/>
        <w:tblW w:w="8750" w:type="dxa"/>
        <w:tblInd w:w="9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6236"/>
        <w:gridCol w:w="1257"/>
        <w:gridCol w:w="1257"/>
      </w:tblGrid>
      <w:tr>
        <w:trPr>
          <w:trHeight w:val="372" w:hRule="atLeast"/>
        </w:trPr>
        <w:tc>
          <w:tcPr>
            <w:tcW w:w="6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ind w:left="567" w:leftChars="270" w:right="281" w:rightChars="134"/>
              <w:jc w:val="center"/>
              <w:rPr>
                <w:rFonts w:hint="default" w:ascii="AR丸ゴシック体E" w:hAnsi="AR丸ゴシック体E" w:eastAsia="AR丸ゴシック体E"/>
              </w:rPr>
            </w:pPr>
            <w:r>
              <w:rPr>
                <w:rFonts w:hint="eastAsia" w:ascii="AR丸ゴシック体E" w:hAnsi="AR丸ゴシック体E" w:eastAsia="AR丸ゴシック体E"/>
              </w:rPr>
              <w:t>事　　業　　の　　種　　類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ind w:left="-105" w:leftChars="-50" w:right="-109" w:rightChars="-52"/>
              <w:jc w:val="center"/>
              <w:rPr>
                <w:rFonts w:hint="default" w:ascii="AR丸ゴシック体E" w:hAnsi="AR丸ゴシック体E" w:eastAsia="AR丸ゴシック体E"/>
              </w:rPr>
            </w:pPr>
            <w:r>
              <w:rPr>
                <w:rFonts w:hint="eastAsia" w:ascii="AR丸ゴシック体E" w:hAnsi="AR丸ゴシック体E" w:eastAsia="AR丸ゴシック体E"/>
              </w:rPr>
              <w:t>指　定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ind w:left="-101" w:leftChars="-48" w:right="-136" w:rightChars="-65"/>
              <w:jc w:val="center"/>
              <w:rPr>
                <w:rFonts w:hint="default" w:ascii="AR丸ゴシック体E" w:hAnsi="AR丸ゴシック体E" w:eastAsia="AR丸ゴシック体E"/>
              </w:rPr>
            </w:pPr>
            <w:r>
              <w:rPr>
                <w:rFonts w:hint="eastAsia" w:ascii="AR丸ゴシック体E" w:hAnsi="AR丸ゴシック体E" w:eastAsia="AR丸ゴシック体E"/>
              </w:rPr>
              <w:t>備　考</w:t>
            </w:r>
          </w:p>
        </w:tc>
      </w:tr>
      <w:tr>
        <w:trPr>
          <w:trHeight w:val="372" w:hRule="atLeast"/>
        </w:trPr>
        <w:tc>
          <w:tcPr>
            <w:tcW w:w="6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left="42" w:leftChars="20" w:right="281" w:rightChars="134"/>
              <w:rPr>
                <w:rFonts w:hint="default" w:ascii="AR丸ゴシック体E" w:hAnsi="AR丸ゴシック体E" w:eastAsia="AR丸ゴシック体E"/>
              </w:rPr>
            </w:pPr>
            <w:r>
              <w:rPr>
                <w:rFonts w:hint="eastAsia" w:ascii="AR丸ゴシック体E" w:hAnsi="AR丸ゴシック体E" w:eastAsia="AR丸ゴシック体E"/>
              </w:rPr>
              <w:t>（１）大学に関する事業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left="567" w:leftChars="270" w:right="281" w:rightChars="134"/>
              <w:jc w:val="center"/>
              <w:rPr>
                <w:rFonts w:hint="default" w:ascii="AR丸ゴシック体E" w:hAnsi="AR丸ゴシック体E" w:eastAsia="AR丸ゴシック体E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left="567" w:leftChars="270" w:right="281" w:rightChars="134"/>
              <w:jc w:val="center"/>
              <w:rPr>
                <w:rFonts w:hint="default" w:ascii="AR丸ゴシック体E" w:hAnsi="AR丸ゴシック体E" w:eastAsia="AR丸ゴシック体E"/>
              </w:rPr>
            </w:pPr>
          </w:p>
        </w:tc>
      </w:tr>
      <w:tr>
        <w:trPr>
          <w:trHeight w:val="372" w:hRule="atLeast"/>
        </w:trPr>
        <w:tc>
          <w:tcPr>
            <w:tcW w:w="6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left="42" w:leftChars="20" w:right="281" w:rightChars="134"/>
              <w:rPr>
                <w:rFonts w:hint="default" w:ascii="AR丸ゴシック体E" w:hAnsi="AR丸ゴシック体E" w:eastAsia="AR丸ゴシック体E"/>
              </w:rPr>
            </w:pPr>
            <w:r>
              <w:rPr>
                <w:rFonts w:hint="eastAsia" w:ascii="AR丸ゴシック体E" w:hAnsi="AR丸ゴシック体E" w:eastAsia="AR丸ゴシック体E"/>
              </w:rPr>
              <w:t>（２）天文台に</w:t>
            </w:r>
            <w:r>
              <w:rPr>
                <w:rFonts w:hint="default" w:ascii="AR丸ゴシック体E" w:hAnsi="AR丸ゴシック体E" w:eastAsia="AR丸ゴシック体E"/>
              </w:rPr>
              <w:t>関する</w:t>
            </w:r>
            <w:r>
              <w:rPr>
                <w:rFonts w:hint="eastAsia" w:ascii="AR丸ゴシック体E" w:hAnsi="AR丸ゴシック体E" w:eastAsia="AR丸ゴシック体E"/>
              </w:rPr>
              <w:t>事業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left="567" w:leftChars="270" w:right="281" w:rightChars="134"/>
              <w:rPr>
                <w:rFonts w:hint="default" w:ascii="AR丸ゴシック体E" w:hAnsi="AR丸ゴシック体E" w:eastAsia="AR丸ゴシック体E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left="567" w:leftChars="270" w:right="281" w:rightChars="134"/>
              <w:rPr>
                <w:rFonts w:hint="default" w:ascii="AR丸ゴシック体E" w:hAnsi="AR丸ゴシック体E" w:eastAsia="AR丸ゴシック体E"/>
              </w:rPr>
            </w:pPr>
          </w:p>
        </w:tc>
      </w:tr>
      <w:tr>
        <w:trPr>
          <w:trHeight w:val="372" w:hRule="atLeast"/>
        </w:trPr>
        <w:tc>
          <w:tcPr>
            <w:tcW w:w="6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left="42" w:leftChars="20" w:right="281" w:rightChars="134"/>
              <w:rPr>
                <w:rFonts w:hint="default" w:ascii="AR丸ゴシック体E" w:hAnsi="AR丸ゴシック体E" w:eastAsia="AR丸ゴシック体E"/>
              </w:rPr>
            </w:pPr>
            <w:r>
              <w:rPr>
                <w:rFonts w:hint="eastAsia" w:ascii="AR丸ゴシック体E" w:hAnsi="AR丸ゴシック体E" w:eastAsia="AR丸ゴシック体E"/>
              </w:rPr>
              <w:t>（３）冬季スポーツ</w:t>
            </w:r>
            <w:r>
              <w:rPr>
                <w:rFonts w:hint="default" w:ascii="AR丸ゴシック体E" w:hAnsi="AR丸ゴシック体E" w:eastAsia="AR丸ゴシック体E"/>
              </w:rPr>
              <w:t>の拠点化に関する</w:t>
            </w:r>
            <w:r>
              <w:rPr>
                <w:rFonts w:hint="eastAsia" w:ascii="AR丸ゴシック体E" w:hAnsi="AR丸ゴシック体E" w:eastAsia="AR丸ゴシック体E"/>
              </w:rPr>
              <w:t>事業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left="567" w:leftChars="270" w:right="281" w:rightChars="134"/>
              <w:rPr>
                <w:rFonts w:hint="default" w:ascii="AR丸ゴシック体E" w:hAnsi="AR丸ゴシック体E" w:eastAsia="AR丸ゴシック体E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left="567" w:leftChars="270" w:right="281" w:rightChars="134"/>
              <w:rPr>
                <w:rFonts w:hint="default" w:ascii="AR丸ゴシック体E" w:hAnsi="AR丸ゴシック体E" w:eastAsia="AR丸ゴシック体E"/>
              </w:rPr>
            </w:pPr>
          </w:p>
        </w:tc>
      </w:tr>
      <w:tr>
        <w:trPr>
          <w:trHeight w:val="372" w:hRule="atLeast"/>
        </w:trPr>
        <w:tc>
          <w:tcPr>
            <w:tcW w:w="6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left="42" w:leftChars="20" w:right="281" w:rightChars="134"/>
              <w:rPr>
                <w:rFonts w:hint="default" w:ascii="AR丸ゴシック体E" w:hAnsi="AR丸ゴシック体E" w:eastAsia="AR丸ゴシック体E"/>
              </w:rPr>
            </w:pPr>
            <w:r>
              <w:rPr>
                <w:rFonts w:hint="eastAsia" w:ascii="AR丸ゴシック体E" w:hAnsi="AR丸ゴシック体E" w:eastAsia="AR丸ゴシック体E"/>
              </w:rPr>
              <w:t>（４）農業に</w:t>
            </w:r>
            <w:r>
              <w:rPr>
                <w:rFonts w:hint="default" w:ascii="AR丸ゴシック体E" w:hAnsi="AR丸ゴシック体E" w:eastAsia="AR丸ゴシック体E"/>
              </w:rPr>
              <w:t>関する</w:t>
            </w:r>
            <w:r>
              <w:rPr>
                <w:rFonts w:hint="eastAsia" w:ascii="AR丸ゴシック体E" w:hAnsi="AR丸ゴシック体E" w:eastAsia="AR丸ゴシック体E"/>
              </w:rPr>
              <w:t>事業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281" w:rightChars="134"/>
              <w:rPr>
                <w:rFonts w:hint="default" w:ascii="AR丸ゴシック体E" w:hAnsi="AR丸ゴシック体E" w:eastAsia="AR丸ゴシック体E"/>
              </w:rPr>
            </w:pPr>
            <w:r>
              <w:rPr>
                <w:rFonts w:hint="eastAsia" w:ascii="AR丸ゴシック体E" w:hAnsi="AR丸ゴシック体E" w:eastAsia="AR丸ゴシック体E"/>
              </w:rPr>
              <w:t>　　　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left="567" w:leftChars="270" w:right="281" w:rightChars="134"/>
              <w:rPr>
                <w:rFonts w:hint="default" w:ascii="AR丸ゴシック体E" w:hAnsi="AR丸ゴシック体E" w:eastAsia="AR丸ゴシック体E"/>
              </w:rPr>
            </w:pPr>
          </w:p>
        </w:tc>
      </w:tr>
      <w:tr>
        <w:trPr>
          <w:trHeight w:val="372" w:hRule="atLeast"/>
        </w:trPr>
        <w:tc>
          <w:tcPr>
            <w:tcW w:w="6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left="42" w:leftChars="20" w:right="281" w:rightChars="134"/>
              <w:rPr>
                <w:rFonts w:hint="default" w:ascii="AR丸ゴシック体E" w:hAnsi="AR丸ゴシック体E" w:eastAsia="AR丸ゴシック体E"/>
              </w:rPr>
            </w:pPr>
            <w:r>
              <w:rPr>
                <w:rFonts w:hint="eastAsia" w:ascii="AR丸ゴシック体E" w:hAnsi="AR丸ゴシック体E" w:eastAsia="AR丸ゴシック体E"/>
              </w:rPr>
              <w:t>（</w:t>
            </w:r>
            <w:r>
              <w:rPr>
                <w:rFonts w:hint="default" w:ascii="AR丸ゴシック体E" w:hAnsi="AR丸ゴシック体E" w:eastAsia="AR丸ゴシック体E"/>
              </w:rPr>
              <w:t>５）子育てに関する事業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left="567" w:leftChars="270" w:right="281" w:rightChars="134"/>
              <w:rPr>
                <w:rFonts w:hint="default" w:ascii="AR丸ゴシック体E" w:hAnsi="AR丸ゴシック体E" w:eastAsia="AR丸ゴシック体E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left="567" w:leftChars="270" w:right="281" w:rightChars="134"/>
              <w:rPr>
                <w:rFonts w:hint="default" w:ascii="AR丸ゴシック体E" w:hAnsi="AR丸ゴシック体E" w:eastAsia="AR丸ゴシック体E"/>
              </w:rPr>
            </w:pPr>
          </w:p>
        </w:tc>
      </w:tr>
      <w:tr>
        <w:trPr>
          <w:trHeight w:val="372" w:hRule="atLeast"/>
        </w:trPr>
        <w:tc>
          <w:tcPr>
            <w:tcW w:w="6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left="42" w:leftChars="20" w:right="281" w:rightChars="134"/>
              <w:rPr>
                <w:rFonts w:hint="default" w:ascii="AR丸ゴシック体E" w:hAnsi="AR丸ゴシック体E" w:eastAsia="AR丸ゴシック体E"/>
              </w:rPr>
            </w:pPr>
            <w:r>
              <w:rPr>
                <w:rFonts w:hint="eastAsia" w:ascii="AR丸ゴシック体E" w:hAnsi="AR丸ゴシック体E" w:eastAsia="AR丸ゴシック体E"/>
              </w:rPr>
              <w:t>（６）</w:t>
            </w:r>
            <w:r>
              <w:rPr>
                <w:rFonts w:hint="default" w:ascii="AR丸ゴシック体E" w:hAnsi="AR丸ゴシック体E" w:eastAsia="AR丸ゴシック体E"/>
              </w:rPr>
              <w:t>医療と福祉に関する事業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left="567" w:leftChars="270" w:right="281" w:rightChars="134"/>
              <w:rPr>
                <w:rFonts w:hint="default" w:ascii="AR丸ゴシック体E" w:hAnsi="AR丸ゴシック体E" w:eastAsia="AR丸ゴシック体E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left="567" w:leftChars="270" w:right="281" w:rightChars="134"/>
              <w:rPr>
                <w:rFonts w:hint="default" w:ascii="AR丸ゴシック体E" w:hAnsi="AR丸ゴシック体E" w:eastAsia="AR丸ゴシック体E"/>
              </w:rPr>
            </w:pPr>
          </w:p>
        </w:tc>
      </w:tr>
      <w:tr>
        <w:trPr>
          <w:trHeight w:val="372" w:hRule="atLeast"/>
        </w:trPr>
        <w:tc>
          <w:tcPr>
            <w:tcW w:w="6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left="42" w:leftChars="20" w:right="281" w:rightChars="134"/>
              <w:rPr>
                <w:rFonts w:hint="default" w:ascii="AR丸ゴシック体E" w:hAnsi="AR丸ゴシック体E" w:eastAsia="AR丸ゴシック体E"/>
              </w:rPr>
            </w:pPr>
            <w:r>
              <w:rPr>
                <w:rFonts w:hint="eastAsia" w:ascii="AR丸ゴシック体E" w:hAnsi="AR丸ゴシック体E" w:eastAsia="AR丸ゴシック体E"/>
              </w:rPr>
              <w:t>（７）その他まちづくりに必要な事業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left="42" w:leftChars="20" w:right="281" w:rightChars="134"/>
              <w:rPr>
                <w:rFonts w:hint="default" w:ascii="AR丸ゴシック体E" w:hAnsi="AR丸ゴシック体E" w:eastAsia="AR丸ゴシック体E"/>
              </w:rPr>
            </w:pPr>
            <w:r>
              <w:rPr>
                <w:rFonts w:hint="eastAsia" w:ascii="AR丸ゴシック体E" w:hAnsi="AR丸ゴシック体E" w:eastAsia="AR丸ゴシック体E"/>
              </w:rPr>
              <w:t>　　　※ご希望する事業がありましたらご記入ください。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left="42" w:leftChars="20" w:right="281" w:rightChars="134"/>
              <w:rPr>
                <w:rFonts w:hint="default" w:ascii="AR丸ゴシック体E" w:hAnsi="AR丸ゴシック体E" w:eastAsia="AR丸ゴシック体E"/>
              </w:rPr>
            </w:pPr>
            <w:r>
              <w:rPr>
                <w:rFonts w:hint="eastAsia" w:ascii="AR丸ゴシック体E" w:hAnsi="AR丸ゴシック体E" w:eastAsia="AR丸ゴシック体E"/>
              </w:rPr>
              <w:t>　　　（　　　　　　　　　　　　　　　　　　　　　　　）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left="567" w:leftChars="270" w:right="281" w:rightChars="134"/>
              <w:rPr>
                <w:rFonts w:hint="default" w:ascii="AR丸ゴシック体E" w:hAnsi="AR丸ゴシック体E" w:eastAsia="AR丸ゴシック体E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left="567" w:leftChars="270" w:right="281" w:rightChars="134"/>
              <w:rPr>
                <w:rFonts w:hint="default" w:ascii="AR丸ゴシック体E" w:hAnsi="AR丸ゴシック体E" w:eastAsia="AR丸ゴシック体E"/>
              </w:rPr>
            </w:pPr>
          </w:p>
        </w:tc>
      </w:tr>
      <w:tr>
        <w:trPr>
          <w:trHeight w:val="372" w:hRule="atLeast"/>
        </w:trPr>
        <w:tc>
          <w:tcPr>
            <w:tcW w:w="6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left="42" w:leftChars="20" w:right="281" w:rightChars="134"/>
              <w:rPr>
                <w:rFonts w:hint="default" w:ascii="AR丸ゴシック体E" w:hAnsi="AR丸ゴシック体E" w:eastAsia="AR丸ゴシック体E"/>
              </w:rPr>
            </w:pPr>
            <w:r>
              <w:rPr>
                <w:rFonts w:hint="eastAsia" w:ascii="AR丸ゴシック体E" w:hAnsi="AR丸ゴシック体E" w:eastAsia="AR丸ゴシック体E"/>
              </w:rPr>
              <w:t>（８）指定事業なし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left="567" w:leftChars="270" w:right="281" w:rightChars="134"/>
              <w:rPr>
                <w:rFonts w:hint="default" w:ascii="AR丸ゴシック体E" w:hAnsi="AR丸ゴシック体E" w:eastAsia="AR丸ゴシック体E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left="567" w:leftChars="270" w:right="281" w:rightChars="134"/>
              <w:rPr>
                <w:rFonts w:hint="default" w:ascii="AR丸ゴシック体E" w:hAnsi="AR丸ゴシック体E" w:eastAsia="AR丸ゴシック体E"/>
              </w:rPr>
            </w:pPr>
          </w:p>
        </w:tc>
      </w:tr>
    </w:tbl>
    <w:p>
      <w:pPr>
        <w:pStyle w:val="0"/>
        <w:wordWrap w:val="0"/>
        <w:autoSpaceDE w:val="0"/>
        <w:autoSpaceDN w:val="0"/>
        <w:adjustRightInd w:val="0"/>
        <w:snapToGrid w:val="0"/>
        <w:ind w:left="1197" w:leftChars="270" w:right="991" w:rightChars="472" w:hanging="630" w:hangingChars="300"/>
        <w:rPr>
          <w:rFonts w:hint="default" w:ascii="AR P丸ゴシック体M" w:hAnsi="AR P丸ゴシック体M" w:eastAsia="AR P丸ゴシック体M"/>
        </w:rPr>
      </w:pPr>
      <w:r>
        <w:rPr>
          <w:rFonts w:hint="eastAsia" w:ascii="AR P丸ゴシック体M" w:hAnsi="AR P丸ゴシック体M" w:eastAsia="AR P丸ゴシック体M"/>
        </w:rPr>
        <w:t>　　注：（８）を指定したときは、ふるさと応援寄附条例により（１）から（６）までのいずれかの事業を、市長が指定します。</w:t>
      </w:r>
    </w:p>
    <w:p>
      <w:pPr>
        <w:pStyle w:val="0"/>
        <w:wordWrap w:val="0"/>
        <w:autoSpaceDE w:val="0"/>
        <w:autoSpaceDN w:val="0"/>
        <w:adjustRightInd w:val="0"/>
        <w:snapToGrid w:val="0"/>
        <w:spacing w:line="240" w:lineRule="atLeast"/>
        <w:ind w:left="567" w:leftChars="270" w:right="281" w:rightChars="134"/>
        <w:rPr>
          <w:rFonts w:hint="default" w:ascii="AR P丸ゴシック体M" w:hAnsi="AR P丸ゴシック体M" w:eastAsia="AR P丸ゴシック体M"/>
          <w:sz w:val="18"/>
        </w:rPr>
      </w:pPr>
    </w:p>
    <w:p>
      <w:pPr>
        <w:pStyle w:val="0"/>
        <w:wordWrap w:val="0"/>
        <w:autoSpaceDE w:val="0"/>
        <w:autoSpaceDN w:val="0"/>
        <w:adjustRightInd w:val="0"/>
        <w:snapToGrid w:val="0"/>
        <w:ind w:left="777" w:leftChars="270" w:right="281" w:rightChars="134" w:hanging="210" w:hangingChars="100"/>
        <w:rPr>
          <w:rFonts w:hint="default" w:ascii="AR丸ゴシック体E" w:hAnsi="AR丸ゴシック体E" w:eastAsia="AR丸ゴシック体E"/>
        </w:rPr>
      </w:pPr>
      <w:r>
        <w:rPr>
          <w:rFonts w:hint="eastAsia" w:ascii="AR丸ゴシック体E" w:hAnsi="AR丸ゴシック体E" w:eastAsia="AR丸ゴシック体E"/>
        </w:rPr>
        <w:t>３　寄附の方法（</w:t>
      </w:r>
      <w:r>
        <w:rPr>
          <w:rFonts w:hint="eastAsia" w:ascii="AR丸ゴシック体E" w:hAnsi="AR丸ゴシック体E" w:eastAsia="AR丸ゴシック体E"/>
          <w:color w:val="FF0000"/>
        </w:rPr>
        <w:t>ご希望の番号に○印を記入</w:t>
      </w:r>
      <w:r>
        <w:rPr>
          <w:rFonts w:hint="eastAsia" w:ascii="AR丸ゴシック体E" w:hAnsi="AR丸ゴシック体E" w:eastAsia="AR丸ゴシック体E"/>
        </w:rPr>
        <w:t>してください。）</w:t>
      </w:r>
    </w:p>
    <w:p>
      <w:pPr>
        <w:pStyle w:val="0"/>
        <w:wordWrap w:val="0"/>
        <w:autoSpaceDE w:val="0"/>
        <w:autoSpaceDN w:val="0"/>
        <w:adjustRightInd w:val="0"/>
        <w:snapToGrid w:val="0"/>
        <w:ind w:left="777" w:leftChars="270" w:right="281" w:rightChars="134" w:hanging="210" w:hangingChars="100"/>
        <w:rPr>
          <w:rFonts w:hint="default" w:ascii="AR丸ゴシック体E" w:hAnsi="AR丸ゴシック体E" w:eastAsia="AR丸ゴシック体E"/>
        </w:rPr>
      </w:pPr>
      <w:r>
        <w:rPr>
          <w:rFonts w:hint="eastAsia" w:ascii="AR丸ゴシック体E" w:hAnsi="AR丸ゴシック体E" w:eastAsia="AR丸ゴシック体E"/>
        </w:rPr>
        <w:t>　　（１）市指定の銀行口座へ振込　　（２）郵便払込（払込料金本市負担）</w:t>
      </w:r>
    </w:p>
    <w:p>
      <w:pPr>
        <w:pStyle w:val="0"/>
        <w:wordWrap w:val="0"/>
        <w:autoSpaceDE w:val="0"/>
        <w:autoSpaceDN w:val="0"/>
        <w:adjustRightInd w:val="0"/>
        <w:snapToGrid w:val="0"/>
        <w:ind w:left="777" w:leftChars="270" w:right="281" w:rightChars="134" w:hanging="210" w:hangingChars="100"/>
        <w:rPr>
          <w:rFonts w:hint="default" w:ascii="AR丸ゴシック体E" w:hAnsi="AR丸ゴシック体E" w:eastAsia="AR丸ゴシック体E"/>
        </w:rPr>
      </w:pPr>
      <w:r>
        <w:rPr>
          <w:rFonts w:hint="eastAsia" w:ascii="AR丸ゴシック体E" w:hAnsi="AR丸ゴシック体E" w:eastAsia="AR丸ゴシック体E"/>
        </w:rPr>
        <w:t>　　（３）現金書留で郵送　　（４）現金持参</w:t>
      </w:r>
    </w:p>
    <w:p>
      <w:pPr>
        <w:pStyle w:val="0"/>
        <w:wordWrap w:val="0"/>
        <w:autoSpaceDE w:val="0"/>
        <w:autoSpaceDN w:val="0"/>
        <w:adjustRightInd w:val="0"/>
        <w:snapToGrid w:val="0"/>
        <w:ind w:left="567" w:leftChars="270" w:right="281" w:rightChars="134" w:firstLine="420" w:firstLineChars="200"/>
        <w:rPr>
          <w:rFonts w:hint="default" w:ascii="AR P丸ゴシック体M" w:hAnsi="AR P丸ゴシック体M" w:eastAsia="AR P丸ゴシック体M"/>
        </w:rPr>
      </w:pPr>
      <w:r>
        <w:rPr>
          <w:rFonts w:hint="eastAsia" w:ascii="AR P丸ゴシック体M" w:hAnsi="AR P丸ゴシック体M" w:eastAsia="AR P丸ゴシック体M"/>
        </w:rPr>
        <w:t>注：後日、払込票や手続方法等を文書でお知らせします。</w:t>
      </w:r>
    </w:p>
    <w:p>
      <w:pPr>
        <w:pStyle w:val="0"/>
        <w:wordWrap w:val="0"/>
        <w:autoSpaceDE w:val="0"/>
        <w:autoSpaceDN w:val="0"/>
        <w:adjustRightInd w:val="0"/>
        <w:snapToGrid w:val="0"/>
        <w:ind w:left="567" w:leftChars="270" w:right="281" w:rightChars="134"/>
        <w:rPr>
          <w:rFonts w:hint="default" w:ascii="AR丸ゴシック体E" w:hAnsi="AR丸ゴシック体E" w:eastAsia="AR丸ゴシック体E"/>
          <w:sz w:val="18"/>
        </w:rPr>
      </w:pPr>
    </w:p>
    <w:p>
      <w:pPr>
        <w:pStyle w:val="0"/>
        <w:wordWrap w:val="0"/>
        <w:autoSpaceDE w:val="0"/>
        <w:autoSpaceDN w:val="0"/>
        <w:adjustRightInd w:val="0"/>
        <w:snapToGrid w:val="0"/>
        <w:ind w:left="567" w:leftChars="270" w:right="281" w:rightChars="134"/>
        <w:rPr>
          <w:rFonts w:hint="default" w:ascii="AR丸ゴシック体E" w:hAnsi="AR丸ゴシック体E" w:eastAsia="AR丸ゴシック体E"/>
        </w:rPr>
      </w:pPr>
      <w:r>
        <w:rPr>
          <w:rFonts w:hint="eastAsia" w:ascii="AR丸ゴシック体E" w:hAnsi="AR丸ゴシック体E" w:eastAsia="AR丸ゴシック体E"/>
        </w:rPr>
        <w:t>４　寄附者名等の公表について（</w:t>
      </w:r>
      <w:r>
        <w:rPr>
          <w:rFonts w:hint="eastAsia" w:ascii="AR丸ゴシック体E" w:hAnsi="AR丸ゴシック体E" w:eastAsia="AR丸ゴシック体E"/>
          <w:color w:val="FF0000"/>
        </w:rPr>
        <w:t>ご希望の番号に○印</w:t>
      </w:r>
      <w:r>
        <w:rPr>
          <w:rFonts w:hint="eastAsia" w:ascii="AR丸ゴシック体E" w:hAnsi="AR丸ゴシック体E" w:eastAsia="AR丸ゴシック体E"/>
        </w:rPr>
        <w:t>を記入してください。）</w:t>
      </w:r>
    </w:p>
    <w:p>
      <w:pPr>
        <w:pStyle w:val="0"/>
        <w:wordWrap w:val="0"/>
        <w:autoSpaceDE w:val="0"/>
        <w:autoSpaceDN w:val="0"/>
        <w:adjustRightInd w:val="0"/>
        <w:snapToGrid w:val="0"/>
        <w:ind w:left="777" w:leftChars="270" w:right="281" w:rightChars="134" w:hanging="210" w:hangingChars="100"/>
        <w:rPr>
          <w:rFonts w:hint="default" w:ascii="AR丸ゴシック体E" w:hAnsi="AR丸ゴシック体E" w:eastAsia="AR丸ゴシック体E"/>
        </w:rPr>
      </w:pPr>
      <w:r>
        <w:rPr>
          <w:rFonts w:hint="eastAsia" w:ascii="AR丸ゴシック体E" w:hAnsi="AR丸ゴシック体E" w:eastAsia="AR丸ゴシック体E"/>
        </w:rPr>
        <w:t>　　（１）寄附者名と寄付金額の公表に同意します。</w:t>
      </w:r>
    </w:p>
    <w:p>
      <w:pPr>
        <w:pStyle w:val="0"/>
        <w:wordWrap w:val="0"/>
        <w:autoSpaceDE w:val="0"/>
        <w:autoSpaceDN w:val="0"/>
        <w:adjustRightInd w:val="0"/>
        <w:snapToGrid w:val="0"/>
        <w:ind w:left="567" w:leftChars="270" w:right="281" w:rightChars="134" w:firstLine="420" w:firstLineChars="200"/>
        <w:rPr>
          <w:rFonts w:hint="default" w:ascii="AR丸ゴシック体E" w:hAnsi="AR丸ゴシック体E" w:eastAsia="AR丸ゴシック体E"/>
        </w:rPr>
      </w:pPr>
      <w:r>
        <w:rPr>
          <w:rFonts w:hint="eastAsia" w:ascii="AR丸ゴシック体E" w:hAnsi="AR丸ゴシック体E" w:eastAsia="AR丸ゴシック体E"/>
        </w:rPr>
        <w:t>（２）寄附者名のみの公表に同意します。</w:t>
      </w:r>
    </w:p>
    <w:p>
      <w:pPr>
        <w:pStyle w:val="0"/>
        <w:wordWrap w:val="0"/>
        <w:autoSpaceDE w:val="0"/>
        <w:autoSpaceDN w:val="0"/>
        <w:adjustRightInd w:val="0"/>
        <w:snapToGrid w:val="0"/>
        <w:ind w:left="567" w:leftChars="270" w:right="281" w:rightChars="134" w:firstLine="420" w:firstLineChars="200"/>
        <w:rPr>
          <w:rFonts w:hint="default" w:ascii="AR丸ゴシック体E" w:hAnsi="AR丸ゴシック体E" w:eastAsia="AR丸ゴシック体E"/>
        </w:rPr>
      </w:pPr>
      <w:r>
        <w:rPr>
          <w:rFonts w:hint="eastAsia" w:ascii="AR丸ゴシック体E" w:hAnsi="AR丸ゴシック体E" w:eastAsia="AR丸ゴシック体E"/>
        </w:rPr>
        <w:t>（３）匿名を希望します。</w:t>
      </w:r>
    </w:p>
    <w:p>
      <w:pPr>
        <w:pStyle w:val="0"/>
        <w:wordWrap w:val="0"/>
        <w:autoSpaceDE w:val="0"/>
        <w:autoSpaceDN w:val="0"/>
        <w:adjustRightInd w:val="0"/>
        <w:snapToGrid w:val="0"/>
        <w:ind w:left="567" w:leftChars="270" w:right="281" w:rightChars="134"/>
        <w:rPr>
          <w:rFonts w:hint="default" w:ascii="AR丸ゴシック体E" w:hAnsi="AR丸ゴシック体E" w:eastAsia="AR丸ゴシック体E"/>
          <w:sz w:val="18"/>
        </w:rPr>
      </w:pPr>
    </w:p>
    <w:p>
      <w:pPr>
        <w:pStyle w:val="0"/>
        <w:wordWrap w:val="0"/>
        <w:autoSpaceDE w:val="0"/>
        <w:autoSpaceDN w:val="0"/>
        <w:adjustRightInd w:val="0"/>
        <w:snapToGrid w:val="0"/>
        <w:ind w:left="567" w:leftChars="270" w:right="281" w:rightChars="134"/>
        <w:rPr>
          <w:rFonts w:hint="default" w:ascii="AR丸ゴシック体E" w:hAnsi="AR丸ゴシック体E" w:eastAsia="AR丸ゴシック体E"/>
        </w:rPr>
      </w:pPr>
      <w:r>
        <w:rPr>
          <w:rFonts w:hint="eastAsia" w:ascii="AR丸ゴシック体E" w:hAnsi="AR丸ゴシック体E" w:eastAsia="AR丸ゴシック体E"/>
        </w:rPr>
        <w:t>５　寄附者からのメッセージ（ご自由にお書きください。）</w:t>
      </w:r>
    </w:p>
    <w:tbl>
      <w:tblPr>
        <w:tblStyle w:val="11"/>
        <w:tblW w:w="8758" w:type="dxa"/>
        <w:tblInd w:w="9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758"/>
      </w:tblGrid>
      <w:tr>
        <w:trPr>
          <w:trHeight w:val="407" w:hRule="atLeast"/>
        </w:trPr>
        <w:tc>
          <w:tcPr>
            <w:tcW w:w="8758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281" w:rightChars="134"/>
              <w:rPr>
                <w:rFonts w:hint="default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</w:rPr>
              <w:t>注：お寄せいただいたメッセージは、公表する場合があります。</w:t>
            </w:r>
          </w:p>
        </w:tc>
      </w:tr>
      <w:tr>
        <w:trPr>
          <w:trHeight w:val="407" w:hRule="atLeast"/>
        </w:trPr>
        <w:tc>
          <w:tcPr>
            <w:tcW w:w="875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left="567" w:leftChars="270" w:right="281" w:rightChars="134"/>
              <w:rPr>
                <w:rFonts w:hint="default" w:ascii="AR丸ゴシック体E" w:hAnsi="AR丸ゴシック体E" w:eastAsia="AR丸ゴシック体E"/>
              </w:rPr>
            </w:pPr>
          </w:p>
        </w:tc>
      </w:tr>
      <w:tr>
        <w:trPr>
          <w:trHeight w:val="407" w:hRule="atLeast"/>
        </w:trPr>
        <w:tc>
          <w:tcPr>
            <w:tcW w:w="875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left="567" w:leftChars="270" w:right="281" w:rightChars="134"/>
              <w:rPr>
                <w:rFonts w:hint="default" w:ascii="AR丸ゴシック体E" w:hAnsi="AR丸ゴシック体E" w:eastAsia="AR丸ゴシック体E"/>
              </w:rPr>
            </w:pPr>
          </w:p>
        </w:tc>
      </w:tr>
      <w:tr>
        <w:trPr>
          <w:trHeight w:val="407" w:hRule="atLeast"/>
        </w:trPr>
        <w:tc>
          <w:tcPr>
            <w:tcW w:w="8758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left="567" w:leftChars="270" w:right="281" w:rightChars="134"/>
              <w:rPr>
                <w:rFonts w:hint="default" w:ascii="AR丸ゴシック体E" w:hAnsi="AR丸ゴシック体E" w:eastAsia="AR丸ゴシック体E"/>
              </w:rPr>
            </w:pPr>
          </w:p>
        </w:tc>
      </w:tr>
    </w:tbl>
    <w:p>
      <w:pPr>
        <w:pStyle w:val="0"/>
        <w:snapToGrid w:val="0"/>
        <w:ind w:right="281" w:rightChars="134"/>
        <w:rPr>
          <w:rFonts w:hint="default" w:ascii="AR丸ゴシック体E" w:hAnsi="AR丸ゴシック体E" w:eastAsia="AR丸ゴシック体E"/>
          <w:sz w:val="8"/>
        </w:rPr>
      </w:pPr>
    </w:p>
    <w:p>
      <w:pPr>
        <w:pStyle w:val="0"/>
        <w:snapToGrid w:val="0"/>
        <w:ind w:right="281" w:rightChars="134"/>
        <w:rPr>
          <w:rFonts w:hint="default" w:ascii="AR丸ゴシック体E" w:hAnsi="AR丸ゴシック体E" w:eastAsia="AR丸ゴシック体E"/>
          <w:sz w:val="8"/>
        </w:rPr>
      </w:pPr>
    </w:p>
    <w:p>
      <w:pPr>
        <w:pStyle w:val="0"/>
        <w:snapToGrid w:val="0"/>
        <w:ind w:right="281" w:rightChars="134"/>
        <w:rPr>
          <w:rFonts w:hint="default" w:ascii="AR丸ゴシック体E" w:hAnsi="AR丸ゴシック体E" w:eastAsia="AR丸ゴシック体E"/>
          <w:sz w:val="8"/>
        </w:rPr>
      </w:pPr>
    </w:p>
    <w:p>
      <w:pPr>
        <w:pStyle w:val="0"/>
        <w:snapToGrid w:val="0"/>
        <w:ind w:right="281" w:rightChars="134"/>
        <w:rPr>
          <w:rFonts w:hint="default" w:ascii="AR丸ゴシック体E" w:hAnsi="AR丸ゴシック体E" w:eastAsia="AR丸ゴシック体E"/>
          <w:sz w:val="8"/>
        </w:rPr>
      </w:pPr>
    </w:p>
    <w:p>
      <w:pPr>
        <w:pStyle w:val="0"/>
        <w:snapToGrid w:val="0"/>
        <w:ind w:right="281" w:rightChars="134"/>
        <w:rPr>
          <w:rFonts w:hint="default" w:ascii="AR丸ゴシック体E" w:hAnsi="AR丸ゴシック体E" w:eastAsia="AR丸ゴシック体E"/>
          <w:sz w:val="8"/>
        </w:rPr>
      </w:pPr>
    </w:p>
    <w:sectPr>
      <w:pgSz w:w="11906" w:h="16838"/>
      <w:pgMar w:top="567" w:right="709" w:bottom="397" w:left="56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563C1" w:themeColor="hyperlink"/>
      <w:u w:val="single" w:color="auto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659</TotalTime>
  <Pages>1</Pages>
  <Words>1</Words>
  <Characters>600</Characters>
  <Application>JUST Note</Application>
  <Lines>74</Lines>
  <Paragraphs>38</Paragraphs>
  <CharactersWithSpaces>708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佐久間　一弘</dc:creator>
  <cp:lastModifiedBy>柳谷　樹梨矢</cp:lastModifiedBy>
  <cp:lastPrinted>2024-03-13T04:57:01Z</cp:lastPrinted>
  <dcterms:created xsi:type="dcterms:W3CDTF">2017-02-15T00:22:00Z</dcterms:created>
  <dcterms:modified xsi:type="dcterms:W3CDTF">2024-03-13T04:56:55Z</dcterms:modified>
  <cp:revision>31</cp:revision>
</cp:coreProperties>
</file>