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sz w:val="32"/>
        </w:rPr>
      </w:pPr>
      <w:r>
        <w:rPr>
          <w:rFonts w:hint="eastAsia" w:ascii="BIZ UD明朝 Medium" w:hAnsi="BIZ UD明朝 Medium" w:eastAsia="BIZ UD明朝 Medium"/>
          <w:sz w:val="32"/>
        </w:rPr>
        <w:t>妊婦給付認定用診断書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≪受診者≫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160" w:firstLineChars="9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住所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160" w:firstLineChars="9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氏名</w:t>
      </w:r>
      <w:bookmarkStart w:id="0" w:name="_GoBack"/>
      <w:bookmarkEnd w:id="0"/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1680" w:firstLineChars="7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生年月日　　　　　　年　　月　　日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≪診断≫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960" w:firstLineChars="4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胎児心拍確認日　　　　　　年　　月　　日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心拍が認められた胎児数　　　　　　１　・　２　・　（　　）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1440" w:firstLineChars="6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流産の種類　　　　　　自然流産　・　人口流産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960" w:firstLineChars="4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流産となった日　　　　　　年　　月　　日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上記のとおり証明します。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年　　月　　日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施設名　　　　　　　　　　　　　　　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所在地　　　　　　　　　　　　　　　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医師氏名　　　　　　　　　　　　　　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0</Characters>
  <Application>JUST Note</Application>
  <Lines>0</Lines>
  <Paragraphs>0</Paragraphs>
  <Company>名寄市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平島　一教</dc:creator>
  <cp:lastModifiedBy>平島　一教</cp:lastModifiedBy>
  <dcterms:created xsi:type="dcterms:W3CDTF">2025-06-20T05:41:00Z</dcterms:created>
  <dcterms:modified xsi:type="dcterms:W3CDTF">2025-06-20T05:46:55Z</dcterms:modified>
  <cp:revision>1</cp:revision>
</cp:coreProperties>
</file>