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020"/>
        </w:tabs>
        <w:jc w:val="both"/>
        <w:rPr>
          <w:rFonts w:hint="default"/>
          <w:color w:val="auto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別記様式第６号（第９条関係）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名寄市飲用水確保対策事業補助金実績報告書</w:t>
      </w:r>
    </w:p>
    <w:p>
      <w:pPr>
        <w:pStyle w:val="0"/>
        <w:jc w:val="both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名寄市長　　　　　　　様</w:t>
      </w:r>
    </w:p>
    <w:p>
      <w:pPr>
        <w:pStyle w:val="0"/>
        <w:jc w:val="both"/>
        <w:rPr>
          <w:rFonts w:hint="default" w:ascii="ＭＳ 明朝" w:hAnsi="ＭＳ 明朝"/>
          <w:color w:val="auto"/>
        </w:rPr>
      </w:pPr>
    </w:p>
    <w:p>
      <w:pPr>
        <w:pStyle w:val="0"/>
        <w:ind w:firstLine="3990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住　　所</w:t>
      </w:r>
    </w:p>
    <w:p>
      <w:pPr>
        <w:pStyle w:val="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氏　　名　　　　　　　　　　　　　　</w:t>
      </w:r>
    </w:p>
    <w:p>
      <w:pPr>
        <w:pStyle w:val="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電話番号</w:t>
      </w:r>
    </w:p>
    <w:p>
      <w:pPr>
        <w:pStyle w:val="0"/>
        <w:jc w:val="both"/>
        <w:rPr>
          <w:rFonts w:hint="default" w:ascii="ＭＳ 明朝" w:hAnsi="ＭＳ 明朝"/>
          <w:color w:val="auto"/>
        </w:rPr>
      </w:pPr>
    </w:p>
    <w:p>
      <w:pPr>
        <w:pStyle w:val="0"/>
        <w:ind w:left="0" w:leftChars="0" w:firstLine="210" w:firstLine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年　　月　　日付け名寄市指令市第　　号をもって</w:t>
      </w:r>
      <w:r>
        <w:rPr>
          <w:rFonts w:hint="eastAsia" w:ascii="Century" w:hAnsi="Century" w:eastAsia="ＭＳ 明朝"/>
          <w:color w:val="auto"/>
          <w:kern w:val="2"/>
          <w:sz w:val="21"/>
        </w:rPr>
        <w:t>補助金の交付の決定を受けた事業について、名寄市飲用水確保対策事業補助金交付要綱第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９</w:t>
      </w:r>
      <w:r>
        <w:rPr>
          <w:rFonts w:hint="eastAsia" w:ascii="Century" w:hAnsi="Century" w:eastAsia="ＭＳ 明朝"/>
          <w:color w:val="auto"/>
          <w:kern w:val="2"/>
          <w:sz w:val="21"/>
        </w:rPr>
        <w:t>条の規定に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1"/>
        </w:rPr>
        <w:t>より</w:t>
      </w:r>
      <w:r>
        <w:rPr>
          <w:rFonts w:hint="eastAsia" w:ascii="Century" w:hAnsi="Century" w:eastAsia="ＭＳ 明朝"/>
          <w:color w:val="auto"/>
          <w:kern w:val="2"/>
          <w:sz w:val="21"/>
        </w:rPr>
        <w:t>、実績報告書を提出します。</w:t>
      </w:r>
    </w:p>
    <w:tbl>
      <w:tblPr>
        <w:tblStyle w:val="11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89"/>
        <w:gridCol w:w="6336"/>
      </w:tblGrid>
      <w:tr>
        <w:trPr>
          <w:trHeight w:val="90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kern w:val="0"/>
                <w:sz w:val="21"/>
                <w:fitText w:val="2310" w:id="1"/>
              </w:rPr>
              <w:t>補助対象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1"/>
                <w:fitText w:val="2310" w:id="1"/>
              </w:rPr>
              <w:t>者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住　所　　名寄市</w:t>
            </w:r>
          </w:p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氏　名　　</w:t>
            </w:r>
          </w:p>
        </w:tc>
      </w:tr>
      <w:tr>
        <w:trPr>
          <w:trHeight w:val="56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0"/>
                <w:sz w:val="21"/>
                <w:fitText w:val="2310" w:id="2"/>
              </w:rPr>
              <w:t>工事等の内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  <w:fitText w:val="2310" w:id="2"/>
              </w:rPr>
              <w:t>容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□家庭用浄水施設設置事業　　□家庭用井戸掘削事業</w:t>
            </w:r>
          </w:p>
        </w:tc>
      </w:tr>
      <w:tr>
        <w:trPr>
          <w:trHeight w:val="56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kern w:val="2"/>
                <w:sz w:val="21"/>
                <w:fitText w:val="2310" w:id="3"/>
              </w:rPr>
              <w:t>工事等に要する費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2"/>
                <w:sz w:val="21"/>
                <w:fitText w:val="2310" w:id="3"/>
              </w:rPr>
              <w:t>用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30" w:firstLineChars="130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円（税込）</w:t>
            </w:r>
          </w:p>
        </w:tc>
      </w:tr>
      <w:tr>
        <w:trPr>
          <w:trHeight w:val="56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05"/>
                <w:kern w:val="0"/>
                <w:sz w:val="21"/>
                <w:fitText w:val="2310" w:id="4"/>
              </w:rPr>
              <w:t>補助対象経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  <w:fitText w:val="2310" w:id="4"/>
              </w:rPr>
              <w:t>費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730" w:firstLineChars="1300"/>
              <w:jc w:val="both"/>
              <w:rPr>
                <w:rFonts w:hint="eastAsia"/>
                <w:color w:val="auto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45"/>
                <w:kern w:val="0"/>
                <w:sz w:val="21"/>
                <w:fitText w:val="2310" w:id="5"/>
              </w:rPr>
              <w:t>工事期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  <w:fitText w:val="2310" w:id="5"/>
              </w:rPr>
              <w:t>間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（着手）　　　　　年　　　　月　　　　日</w:t>
            </w:r>
          </w:p>
        </w:tc>
      </w:tr>
      <w:tr>
        <w:trPr>
          <w:trHeight w:val="567" w:hRule="atLeast"/>
        </w:trPr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（完了）　　　　　年　　　　月　　　　日</w:t>
            </w:r>
          </w:p>
        </w:tc>
      </w:tr>
      <w:tr>
        <w:trPr>
          <w:trHeight w:val="567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45"/>
                <w:kern w:val="0"/>
                <w:sz w:val="21"/>
                <w:fitText w:val="2310" w:id="6"/>
              </w:rPr>
              <w:t>施工業</w:t>
            </w:r>
            <w:r>
              <w:rPr>
                <w:rFonts w:hint="eastAsia" w:ascii="ＭＳ 明朝" w:hAnsi="ＭＳ 明朝" w:eastAsia="ＭＳ 明朝"/>
                <w:color w:val="auto"/>
                <w:spacing w:val="15"/>
                <w:kern w:val="0"/>
                <w:sz w:val="21"/>
                <w:fitText w:val="2310" w:id="6"/>
              </w:rPr>
              <w:t>者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atLeast"/>
        <w:jc w:val="both"/>
        <w:rPr>
          <w:rFonts w:hint="default" w:ascii="ＭＳ 明朝" w:hAnsi="ＭＳ 明朝"/>
          <w:color w:val="auto"/>
          <w:spacing w:val="19"/>
          <w:kern w:val="0"/>
          <w:sz w:val="20"/>
        </w:rPr>
      </w:pPr>
      <w:r>
        <w:rPr>
          <w:rFonts w:hint="eastAsia" w:ascii="ＭＳ 明朝" w:hAnsi="ＭＳ 明朝" w:eastAsia="ＭＳ 明朝"/>
          <w:color w:val="auto"/>
          <w:spacing w:val="19"/>
          <w:kern w:val="0"/>
          <w:sz w:val="20"/>
        </w:rPr>
        <w:t>添付書類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（１）　契約書の写し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（２）　領収書の写し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（３）　口座振替申出書（別記様式第７号）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（４）　工事等が完了したことがわかる書類等</w:t>
      </w:r>
    </w:p>
    <w:p>
      <w:pPr>
        <w:pStyle w:val="0"/>
        <w:ind w:left="0" w:leftChars="0" w:hanging="630" w:hangingChars="3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（５）　家庭用浄水施設設置事業の場合にあっては、工事終了後に検査機関が実施した水質検査結果書</w:t>
      </w:r>
    </w:p>
    <w:p>
      <w:pPr>
        <w:pStyle w:val="0"/>
        <w:autoSpaceDE w:val="0"/>
        <w:autoSpaceDN w:val="0"/>
        <w:adjustRightInd w:val="0"/>
        <w:spacing w:line="360" w:lineRule="atLeast"/>
        <w:ind w:leftChars="0" w:firstLineChars="0"/>
        <w:jc w:val="both"/>
        <w:rPr>
          <w:rFonts w:hint="default" w:ascii="ＭＳ 明朝" w:hAnsi="ＭＳ 明朝"/>
          <w:color w:val="auto"/>
          <w:spacing w:val="19"/>
          <w:kern w:val="0"/>
          <w:sz w:val="20"/>
        </w:rPr>
      </w:pPr>
      <w:r>
        <w:rPr>
          <w:rFonts w:hint="eastAsia" w:ascii="ＭＳ 明朝" w:hAnsi="ＭＳ 明朝" w:eastAsia="ＭＳ 明朝"/>
          <w:color w:val="auto"/>
        </w:rPr>
        <w:t>（６）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210" w:right="1416" w:bottom="1228" w:left="146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Body Text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本文 (文字)"/>
    <w:basedOn w:val="10"/>
    <w:next w:val="21"/>
    <w:link w:val="20"/>
    <w:uiPriority w:val="0"/>
    <w:rPr>
      <w:kern w:val="2"/>
      <w:sz w:val="21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916</TotalTime>
  <Pages>1</Pages>
  <Words>0</Words>
  <Characters>340</Characters>
  <Application>JUST Note</Application>
  <Lines>63</Lines>
  <Paragraphs>28</Paragraphs>
  <Company>名寄市</Company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　利博</dc:creator>
  <cp:lastModifiedBy>阿部　渉</cp:lastModifiedBy>
  <cp:lastPrinted>2023-03-10T08:13:56Z</cp:lastPrinted>
  <dcterms:created xsi:type="dcterms:W3CDTF">2023-03-10T06:09:00Z</dcterms:created>
  <dcterms:modified xsi:type="dcterms:W3CDTF">2023-11-15T01:29:20Z</dcterms:modified>
  <cp:revision>19</cp:revision>
</cp:coreProperties>
</file>