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世帯状況・収入等申告書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105"/>
        </w:rPr>
        <w:t>名寄市</w:t>
      </w:r>
      <w:r>
        <w:rPr>
          <w:rFonts w:hint="eastAsia"/>
        </w:rPr>
        <w:t>長　　様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ind w:firstLine="5670" w:firstLineChars="2700"/>
        <w:rPr>
          <w:rFonts w:hint="default"/>
          <w:highlight w:val="none"/>
        </w:rPr>
      </w:pPr>
      <w:r>
        <w:rPr>
          <w:rFonts w:hint="eastAsia"/>
          <w:highlight w:val="none"/>
        </w:rPr>
        <w:t>申告年月日　　　　　年　　月　　日</w:t>
      </w:r>
    </w:p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 xml:space="preserve">                                                    </w:t>
      </w:r>
      <w:r>
        <w:rPr>
          <w:rFonts w:hint="eastAsia"/>
          <w:highlight w:val="none"/>
        </w:rPr>
        <w:t>申告者</w:t>
      </w:r>
      <w:r>
        <w:rPr>
          <w:rFonts w:hint="default"/>
          <w:highlight w:val="none"/>
        </w:rPr>
        <w:t>(</w:t>
      </w:r>
      <w:r>
        <w:rPr>
          <w:rFonts w:hint="eastAsia"/>
          <w:highlight w:val="none"/>
        </w:rPr>
        <w:t>保護者</w:t>
      </w:r>
      <w:r>
        <w:rPr>
          <w:rFonts w:hint="default"/>
          <w:highlight w:val="none"/>
        </w:rPr>
        <w:t>)</w:t>
      </w:r>
      <w:r>
        <w:rPr>
          <w:rFonts w:hint="eastAsia"/>
          <w:highlight w:val="none"/>
        </w:rPr>
        <w:t>住所</w:t>
      </w:r>
    </w:p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w:t>　　</w:t>
      </w:r>
      <w:r>
        <w:rPr>
          <w:rFonts w:hint="default"/>
          <w:highlight w:val="none"/>
        </w:rPr>
        <w:t xml:space="preserve"> </w:t>
      </w:r>
      <w:r>
        <w:rPr>
          <w:rFonts w:hint="eastAsia"/>
          <w:highlight w:val="none"/>
        </w:rPr>
        <w:t>　　</w:t>
      </w:r>
      <w:r>
        <w:rPr>
          <w:rFonts w:hint="default"/>
          <w:highlight w:val="none"/>
        </w:rPr>
        <w:t xml:space="preserve">                                             (</w:t>
      </w:r>
      <w:r>
        <w:rPr>
          <w:rFonts w:hint="eastAsia"/>
          <w:highlight w:val="none"/>
        </w:rPr>
        <w:t>保護者</w:t>
      </w:r>
      <w:r>
        <w:rPr>
          <w:rFonts w:hint="default"/>
          <w:highlight w:val="none"/>
        </w:rPr>
        <w:t>)</w:t>
      </w:r>
      <w:r>
        <w:rPr>
          <w:rFonts w:hint="eastAsia"/>
          <w:highlight w:val="none"/>
        </w:rPr>
        <w:t>氏名　　　　　　　　　　　　　</w:t>
      </w:r>
    </w:p>
    <w:p>
      <w:pPr>
        <w:pStyle w:val="0"/>
        <w:rPr>
          <w:rFonts w:hint="default"/>
          <w:highlight w:val="none"/>
        </w:rPr>
      </w:pPr>
      <w:r>
        <w:rPr>
          <w:rFonts w:hint="eastAsia"/>
          <w:highlight w:val="none"/>
        </w:rPr>
        <w:t>　</w:t>
      </w:r>
      <w:r>
        <w:rPr>
          <w:rFonts w:hint="default"/>
          <w:highlight w:val="none"/>
        </w:rPr>
        <w:t xml:space="preserve">                            </w:t>
      </w:r>
      <w:r>
        <w:rPr>
          <w:rFonts w:hint="eastAsia"/>
          <w:highlight w:val="none"/>
        </w:rPr>
        <w:t>次のとおり申告します。</w:t>
      </w:r>
    </w:p>
    <w:p>
      <w:pPr>
        <w:pStyle w:val="0"/>
        <w:overflowPunct w:val="0"/>
        <w:spacing w:after="60" w:afterLines="0" w:afterAutospacing="0" w:line="260" w:lineRule="exact"/>
        <w:rPr>
          <w:rFonts w:hint="default"/>
          <w:highlight w:val="none"/>
        </w:rPr>
      </w:pPr>
      <w:r>
        <w:rPr>
          <w:rFonts w:hint="default"/>
          <w:highlight w:val="none"/>
        </w:rPr>
        <w:t>1</w:t>
      </w:r>
      <w:r>
        <w:rPr>
          <w:rFonts w:hint="eastAsia"/>
          <w:highlight w:val="none"/>
        </w:rPr>
        <w:t>　世帯の状況等について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0"/>
        <w:gridCol w:w="2520"/>
        <w:gridCol w:w="1525"/>
        <w:gridCol w:w="1526"/>
        <w:gridCol w:w="3808"/>
      </w:tblGrid>
      <w:tr>
        <w:trPr>
          <w:cantSplit/>
          <w:trHeight w:val="323" w:hRule="atLeast"/>
        </w:trPr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spacing w:val="105"/>
                <w:highlight w:val="none"/>
              </w:rPr>
              <w:t>氏</w:t>
            </w:r>
            <w:r>
              <w:rPr>
                <w:rFonts w:hint="eastAsia"/>
                <w:highlight w:val="none"/>
              </w:rPr>
              <w:t>名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生年月日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本人との関係</w:t>
            </w:r>
          </w:p>
        </w:tc>
        <w:tc>
          <w:tcPr>
            <w:tcW w:w="3808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市町村民税の状況</w:t>
            </w:r>
          </w:p>
        </w:tc>
      </w:tr>
      <w:tr>
        <w:trPr>
          <w:cantSplit/>
          <w:trHeight w:val="323" w:hRule="atLeast"/>
        </w:trPr>
        <w:tc>
          <w:tcPr>
            <w:tcW w:w="840" w:type="dxa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申請者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3808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□課税　　　　□非課税</w:t>
            </w:r>
          </w:p>
        </w:tc>
      </w:tr>
      <w:tr>
        <w:trPr>
          <w:cantSplit/>
          <w:trHeight w:val="323" w:hRule="atLeast"/>
        </w:trPr>
        <w:tc>
          <w:tcPr>
            <w:tcW w:w="840" w:type="dxa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世帯主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3808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□課税　　　　□非課税</w:t>
            </w:r>
          </w:p>
        </w:tc>
      </w:tr>
      <w:tr>
        <w:trPr>
          <w:cantSplit/>
          <w:trHeight w:val="323" w:hRule="atLeast"/>
        </w:trPr>
        <w:tc>
          <w:tcPr>
            <w:tcW w:w="840" w:type="dxa"/>
            <w:vMerge w:val="restart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世帯員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3808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□課税　　　　□非課税</w:t>
            </w:r>
          </w:p>
        </w:tc>
      </w:tr>
      <w:tr>
        <w:trPr>
          <w:cantSplit/>
          <w:trHeight w:val="323" w:hRule="atLeast"/>
        </w:trPr>
        <w:tc>
          <w:tcPr>
            <w:tcW w:w="840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5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1526" w:type="dxa"/>
            <w:vAlign w:val="center"/>
          </w:tcPr>
          <w:p>
            <w:pPr>
              <w:pStyle w:val="0"/>
              <w:overflowPunct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</w:p>
        </w:tc>
        <w:tc>
          <w:tcPr>
            <w:tcW w:w="3808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□課税　　　　□非課税</w:t>
            </w:r>
          </w:p>
        </w:tc>
      </w:tr>
    </w:tbl>
    <w:p>
      <w:pPr>
        <w:pStyle w:val="0"/>
        <w:wordWrap w:val="1"/>
        <w:autoSpaceDE w:val="1"/>
        <w:autoSpaceDN w:val="1"/>
        <w:adjustRightInd w:val="1"/>
        <w:spacing w:line="260" w:lineRule="exact"/>
        <w:rPr>
          <w:rFonts w:hint="default"/>
          <w:highlight w:val="none"/>
        </w:rPr>
      </w:pPr>
    </w:p>
    <w:p>
      <w:pPr>
        <w:pStyle w:val="0"/>
        <w:overflowPunct w:val="0"/>
        <w:spacing w:line="260" w:lineRule="exact"/>
        <w:rPr>
          <w:rFonts w:hint="default"/>
        </w:rPr>
      </w:pPr>
      <w:bookmarkStart w:id="0" w:name="_GoBack"/>
      <w:bookmarkEnd w:id="0"/>
      <w:r>
        <w:rPr>
          <w:rFonts w:hint="default"/>
        </w:rPr>
        <w:t>2</w:t>
      </w:r>
      <w:r>
        <w:rPr>
          <w:rFonts w:hint="eastAsia"/>
        </w:rPr>
        <w:t>　申請者の収入の状況について</w:t>
      </w:r>
    </w:p>
    <w:p>
      <w:pPr>
        <w:pStyle w:val="0"/>
        <w:overflowPunct w:val="0"/>
        <w:spacing w:after="60" w:afterLines="0" w:afterAutospacing="0" w:line="26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以下の</w:t>
      </w:r>
      <w:r>
        <w:rPr>
          <w:rFonts w:hint="default"/>
        </w:rPr>
        <w:t>(1)(2)</w:t>
      </w:r>
      <w:r>
        <w:rPr>
          <w:rFonts w:hint="eastAsia"/>
        </w:rPr>
        <w:t>の部分は、医療型個別減免・補足給付</w:t>
      </w:r>
      <w:r>
        <w:rPr>
          <w:rFonts w:hint="default"/>
        </w:rPr>
        <w:t>(</w:t>
      </w:r>
      <w:r>
        <w:rPr>
          <w:rFonts w:hint="eastAsia"/>
        </w:rPr>
        <w:t>施設入所者に限る</w:t>
      </w:r>
      <w:r>
        <w:rPr>
          <w:rFonts w:hint="default"/>
        </w:rPr>
        <w:t>)</w:t>
      </w:r>
      <w:r>
        <w:rPr>
          <w:rFonts w:hint="eastAsia"/>
        </w:rPr>
        <w:t>を申請する場合のみ記入してください。</w:t>
      </w:r>
      <w:r>
        <w:rPr>
          <w:rFonts w:hint="default"/>
        </w:rPr>
        <w:t>)</w:t>
      </w:r>
    </w:p>
    <w:p>
      <w:pPr>
        <w:pStyle w:val="0"/>
        <w:overflowPunct w:val="0"/>
        <w:spacing w:after="60" w:afterLines="0" w:afterAutospacing="0" w:line="26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合計所得金額の状況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3570"/>
      </w:tblGrid>
      <w:tr>
        <w:trPr>
          <w:trHeight w:val="300" w:hRule="atLeast"/>
        </w:trPr>
        <w:tc>
          <w:tcPr>
            <w:tcW w:w="1575" w:type="dxa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合計所得金額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overflowPunct w:val="0"/>
        <w:spacing w:before="60" w:beforeLines="0" w:beforeAutospacing="0" w:line="26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収入等の状況</w:t>
      </w:r>
    </w:p>
    <w:p>
      <w:pPr>
        <w:pStyle w:val="0"/>
        <w:overflowPunct w:val="0"/>
        <w:spacing w:after="60" w:afterLines="0" w:afterAutospacing="0" w:line="260" w:lineRule="exact"/>
        <w:rPr>
          <w:rFonts w:hint="default"/>
        </w:rPr>
      </w:pPr>
      <w:r>
        <w:rPr>
          <w:rFonts w:hint="eastAsia"/>
        </w:rPr>
        <w:t>　　収入</w:t>
      </w:r>
      <w:r>
        <w:rPr>
          <w:rFonts w:hint="default"/>
        </w:rPr>
        <w:t>(A)(</w:t>
      </w:r>
      <w:r>
        <w:rPr>
          <w:rFonts w:hint="eastAsia"/>
        </w:rPr>
        <w:t>年収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2"/>
        <w:gridCol w:w="6341"/>
        <w:gridCol w:w="3136"/>
      </w:tblGrid>
      <w:tr>
        <w:trPr>
          <w:cantSplit/>
          <w:trHeight w:val="316" w:hRule="atLeast"/>
        </w:trPr>
        <w:tc>
          <w:tcPr>
            <w:tcW w:w="742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収入額</w:t>
            </w:r>
          </w:p>
        </w:tc>
      </w:tr>
      <w:tr>
        <w:trPr>
          <w:cantSplit/>
          <w:trHeight w:val="1200" w:hRule="atLeast"/>
        </w:trPr>
        <w:tc>
          <w:tcPr>
            <w:tcW w:w="742" w:type="dxa"/>
            <w:vMerge w:val="restart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稼得等収入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障害年金等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障害基礎年金、障害厚生年金、障害共済年金、特別障害給付金、障害を事由に支給される労災による年金等、遺族基礎年金、遺族厚生年金、遺族共済年金、老齢基礎年金、老齢厚生年金等</w:t>
            </w:r>
            <w:r>
              <w:rPr>
                <w:rFonts w:hint="default"/>
              </w:rPr>
              <w:t>)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700" w:hRule="atLeas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特別児童扶養手当等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特別障害者手当、障害児福祉手当、経過的福祉手当、特別児童扶養手当</w:t>
            </w:r>
            <w:r>
              <w:rPr>
                <w:rFonts w:hint="default"/>
              </w:rPr>
              <w:t>)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88" w:hRule="atLeast"/>
        </w:trPr>
        <w:tc>
          <w:tcPr>
            <w:tcW w:w="74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工賃等収入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88" w:hRule="atLeas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その他の収入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default"/>
              </w:rPr>
              <w:t>)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88" w:hRule="atLeast"/>
        </w:trPr>
        <w:tc>
          <w:tcPr>
            <w:tcW w:w="742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その他収</w:t>
            </w:r>
            <w:r>
              <w:rPr>
                <w:rFonts w:hint="eastAsia"/>
                <w:spacing w:val="104"/>
              </w:rPr>
              <w:t>入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仕送り収入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88" w:hRule="atLeast"/>
        </w:trPr>
        <w:tc>
          <w:tcPr>
            <w:tcW w:w="74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不動産等による家賃収入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428" w:hRule="atLeast"/>
        </w:trPr>
        <w:tc>
          <w:tcPr>
            <w:tcW w:w="742" w:type="dxa"/>
            <w:vMerge w:val="continue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6341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その他の収入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default"/>
              </w:rPr>
              <w:t>)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before="60" w:beforeLines="0" w:beforeAutospacing="0" w:after="60" w:afterLines="0" w:afterAutospacing="0" w:line="260" w:lineRule="exact"/>
        <w:rPr>
          <w:rFonts w:hint="default"/>
        </w:rPr>
      </w:pPr>
      <w:r>
        <w:rPr>
          <w:rFonts w:hint="eastAsia"/>
        </w:rPr>
        <w:t>　　必要経費</w:t>
      </w:r>
      <w:r>
        <w:rPr>
          <w:rFonts w:hint="default"/>
        </w:rPr>
        <w:t>(B)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5613"/>
        <w:gridCol w:w="3136"/>
      </w:tblGrid>
      <w:tr>
        <w:trPr>
          <w:cantSplit/>
          <w:trHeight w:val="288" w:hRule="atLeast"/>
        </w:trPr>
        <w:tc>
          <w:tcPr>
            <w:tcW w:w="1470" w:type="dxa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613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>
        <w:trPr>
          <w:cantSplit/>
          <w:trHeight w:val="288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租税</w:t>
            </w:r>
          </w:p>
        </w:tc>
        <w:tc>
          <w:tcPr>
            <w:tcW w:w="5613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88" w:hRule="atLeast"/>
        </w:trPr>
        <w:tc>
          <w:tcPr>
            <w:tcW w:w="1470" w:type="dxa"/>
            <w:vMerge w:val="continue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5613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88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社会保険料</w:t>
            </w:r>
          </w:p>
        </w:tc>
        <w:tc>
          <w:tcPr>
            <w:tcW w:w="5613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288" w:hRule="atLeast"/>
        </w:trPr>
        <w:tc>
          <w:tcPr>
            <w:tcW w:w="1470" w:type="dxa"/>
            <w:vMerge w:val="continue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5613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36" w:type="dxa"/>
            <w:vAlign w:val="bottom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60" w:lineRule="exac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4095"/>
        <w:gridCol w:w="1155"/>
        <w:gridCol w:w="3499"/>
      </w:tblGrid>
      <w:tr>
        <w:trPr>
          <w:cantSplit/>
          <w:trHeight w:val="288" w:hRule="atLeast"/>
        </w:trPr>
        <w:tc>
          <w:tcPr>
            <w:tcW w:w="147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749" w:type="dxa"/>
            <w:gridSpan w:val="3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□申請者本人　　□申請者本人以外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下の欄に記入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288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9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3499" w:type="dxa"/>
            <w:vMerge w:val="restart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88" w:hRule="atLeast"/>
        </w:trPr>
        <w:tc>
          <w:tcPr>
            <w:tcW w:w="147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3499" w:type="dxa"/>
            <w:vMerge w:val="continue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718" w:hRule="atLeast"/>
        </w:trPr>
        <w:tc>
          <w:tcPr>
            <w:tcW w:w="1470" w:type="dxa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749" w:type="dxa"/>
            <w:gridSpan w:val="3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rPr>
                <w:rFonts w:hint="default"/>
              </w:rPr>
            </w:pPr>
          </w:p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　　　　　　　　　　　　　</w:t>
            </w:r>
          </w:p>
        </w:tc>
      </w:tr>
    </w:tbl>
    <w:p>
      <w:pPr>
        <w:pStyle w:val="0"/>
        <w:overflowPunct w:val="0"/>
        <w:spacing w:before="120" w:beforeLines="0" w:beforeAutospacing="0" w:line="260" w:lineRule="exac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記入上の注意</w:t>
      </w:r>
      <w:r>
        <w:rPr>
          <w:rFonts w:hint="default"/>
        </w:rPr>
        <w:t>)</w:t>
      </w:r>
    </w:p>
    <w:p>
      <w:pPr>
        <w:pStyle w:val="0"/>
        <w:overflowPunct w:val="0"/>
        <w:spacing w:line="260" w:lineRule="exact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収入のうち証明書等があるものは、この申請書に必ず添付してください。</w:t>
      </w:r>
    </w:p>
    <w:p>
      <w:pPr>
        <w:pStyle w:val="0"/>
        <w:overflowPunct w:val="0"/>
        <w:spacing w:line="260" w:lineRule="exact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書ききれない場合は、余白に記入するか又は別紙に記入の上添付してください。</w:t>
      </w:r>
    </w:p>
    <w:p>
      <w:pPr>
        <w:pStyle w:val="0"/>
        <w:overflowPunct w:val="0"/>
        <w:spacing w:line="260" w:lineRule="exact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不実の申告をした場合、関係法令により処罰される場合があります。</w:t>
      </w:r>
    </w:p>
    <w:sectPr>
      <w:footerReference r:id="rId5" w:type="even"/>
      <w:pgSz w:w="11906" w:h="16838"/>
      <w:pgMar w:top="567" w:right="851" w:bottom="567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8" w:y="4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11</Words>
  <Characters>605</Characters>
  <Application>JUST Note</Application>
  <Lines>307</Lines>
  <Paragraphs>86</Paragraphs>
  <Company>DAI-ICHI HOKI.,Ltd.</Company>
  <CharactersWithSpaces>848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大平　紗輝</cp:lastModifiedBy>
  <cp:lastPrinted>2025-09-29T07:42:16Z</cp:lastPrinted>
  <dcterms:created xsi:type="dcterms:W3CDTF">2015-12-17T06:15:00Z</dcterms:created>
  <dcterms:modified xsi:type="dcterms:W3CDTF">2025-07-22T04:07:55Z</dcterms:modified>
  <cp:revision>6</cp:revision>
</cp:coreProperties>
</file>